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7B4A" w14:textId="77777777" w:rsidR="00645B86" w:rsidRDefault="00B01E9B" w:rsidP="00645B86">
      <w:pPr>
        <w:tabs>
          <w:tab w:val="left" w:pos="2189"/>
          <w:tab w:val="left" w:pos="4140"/>
          <w:tab w:val="left" w:pos="6569"/>
          <w:tab w:val="left" w:pos="8759"/>
          <w:tab w:val="left" w:pos="10949"/>
        </w:tabs>
        <w:suppressAutoHyphens/>
        <w:spacing w:after="0" w:line="360" w:lineRule="auto"/>
        <w:ind w:right="-170"/>
        <w:jc w:val="right"/>
        <w:rPr>
          <w:rFonts w:ascii="Times New Roman" w:eastAsia="Times New Roman" w:hAnsi="Times New Roman"/>
          <w:b/>
          <w:sz w:val="18"/>
          <w:szCs w:val="18"/>
          <w:lang w:eastAsia="ar-SA"/>
        </w:rPr>
      </w:pPr>
      <w:r w:rsidRPr="00317D64">
        <w:rPr>
          <w:rFonts w:ascii="Times New Roman" w:eastAsia="Times New Roman" w:hAnsi="Times New Roman"/>
          <w:b/>
          <w:sz w:val="18"/>
          <w:szCs w:val="18"/>
          <w:lang w:eastAsia="ar-SA"/>
        </w:rPr>
        <w:tab/>
      </w:r>
      <w:r w:rsidRPr="00317D64">
        <w:rPr>
          <w:rFonts w:ascii="Times New Roman" w:eastAsia="Times New Roman" w:hAnsi="Times New Roman"/>
          <w:b/>
          <w:sz w:val="18"/>
          <w:szCs w:val="18"/>
          <w:lang w:eastAsia="ar-SA"/>
        </w:rPr>
        <w:tab/>
      </w:r>
      <w:r w:rsidRPr="00317D64">
        <w:rPr>
          <w:rFonts w:ascii="Times New Roman" w:eastAsia="Times New Roman" w:hAnsi="Times New Roman"/>
          <w:b/>
          <w:sz w:val="18"/>
          <w:szCs w:val="18"/>
          <w:lang w:eastAsia="ar-SA"/>
        </w:rPr>
        <w:tab/>
      </w:r>
      <w:r w:rsidRPr="00317D64">
        <w:rPr>
          <w:rFonts w:ascii="Times New Roman" w:eastAsia="Times New Roman" w:hAnsi="Times New Roman"/>
          <w:b/>
          <w:sz w:val="18"/>
          <w:szCs w:val="18"/>
          <w:lang w:eastAsia="ar-SA"/>
        </w:rPr>
        <w:tab/>
      </w:r>
      <w:r w:rsidRPr="00317D64">
        <w:rPr>
          <w:rFonts w:ascii="Times New Roman" w:eastAsia="Times New Roman" w:hAnsi="Times New Roman"/>
          <w:b/>
          <w:sz w:val="18"/>
          <w:szCs w:val="18"/>
          <w:lang w:eastAsia="ar-SA"/>
        </w:rPr>
        <w:tab/>
      </w:r>
    </w:p>
    <w:p w14:paraId="3C61EBCE" w14:textId="182821B9" w:rsidR="00C07CAD" w:rsidRPr="00317D64" w:rsidRDefault="00B01E9B" w:rsidP="00645B86">
      <w:pPr>
        <w:tabs>
          <w:tab w:val="left" w:pos="2189"/>
          <w:tab w:val="left" w:pos="4140"/>
          <w:tab w:val="left" w:pos="6569"/>
          <w:tab w:val="left" w:pos="8759"/>
          <w:tab w:val="left" w:pos="10949"/>
        </w:tabs>
        <w:suppressAutoHyphens/>
        <w:spacing w:after="0" w:line="360" w:lineRule="auto"/>
        <w:ind w:right="-170"/>
        <w:jc w:val="right"/>
        <w:rPr>
          <w:rFonts w:ascii="Times New Roman" w:eastAsia="Times New Roman" w:hAnsi="Times New Roman"/>
          <w:sz w:val="18"/>
          <w:szCs w:val="18"/>
          <w:lang w:eastAsia="ar-SA"/>
        </w:rPr>
      </w:pPr>
      <w:r w:rsidRPr="00317D64">
        <w:rPr>
          <w:rFonts w:ascii="Times New Roman" w:eastAsia="Times New Roman" w:hAnsi="Times New Roman"/>
          <w:b/>
          <w:sz w:val="18"/>
          <w:szCs w:val="18"/>
          <w:lang w:eastAsia="ar-SA"/>
        </w:rPr>
        <w:t>Załącznik N</w:t>
      </w:r>
      <w:r w:rsidR="00C07CAD" w:rsidRPr="00317D64">
        <w:rPr>
          <w:rFonts w:ascii="Times New Roman" w:eastAsia="Times New Roman" w:hAnsi="Times New Roman"/>
          <w:b/>
          <w:sz w:val="18"/>
          <w:szCs w:val="18"/>
          <w:lang w:eastAsia="ar-SA"/>
        </w:rPr>
        <w:t>r 1 do umowy Nr ……….   / 202</w:t>
      </w:r>
      <w:r w:rsidR="00BD44E4">
        <w:rPr>
          <w:rFonts w:ascii="Times New Roman" w:eastAsia="Times New Roman" w:hAnsi="Times New Roman"/>
          <w:b/>
          <w:sz w:val="18"/>
          <w:szCs w:val="18"/>
          <w:lang w:eastAsia="ar-SA"/>
        </w:rPr>
        <w:t>3</w:t>
      </w:r>
    </w:p>
    <w:p w14:paraId="7376DF3B" w14:textId="29AC2297" w:rsidR="00081018" w:rsidRPr="00317D64" w:rsidRDefault="00081018" w:rsidP="00081018">
      <w:pPr>
        <w:tabs>
          <w:tab w:val="left" w:pos="2189"/>
          <w:tab w:val="left" w:pos="3119"/>
          <w:tab w:val="left" w:pos="4379"/>
          <w:tab w:val="left" w:pos="6569"/>
          <w:tab w:val="left" w:pos="8759"/>
          <w:tab w:val="left" w:pos="10949"/>
        </w:tabs>
        <w:suppressAutoHyphens/>
        <w:spacing w:before="60" w:after="0" w:line="360" w:lineRule="auto"/>
        <w:rPr>
          <w:rFonts w:ascii="Times New Roman" w:eastAsia="Times New Roman" w:hAnsi="Times New Roman"/>
          <w:sz w:val="18"/>
          <w:szCs w:val="18"/>
          <w:lang w:eastAsia="ar-SA"/>
        </w:rPr>
      </w:pPr>
      <w:r w:rsidRPr="00317D64">
        <w:rPr>
          <w:rFonts w:ascii="Times New Roman" w:eastAsia="Times New Roman" w:hAnsi="Times New Roman"/>
          <w:sz w:val="18"/>
          <w:szCs w:val="18"/>
          <w:lang w:eastAsia="ar-SA"/>
        </w:rPr>
        <w:t xml:space="preserve">Nazwa </w:t>
      </w:r>
      <w:r w:rsidR="00B01E9B" w:rsidRPr="00317D64">
        <w:rPr>
          <w:rFonts w:ascii="Times New Roman" w:eastAsia="Times New Roman" w:hAnsi="Times New Roman"/>
          <w:sz w:val="18"/>
          <w:szCs w:val="18"/>
          <w:lang w:eastAsia="ar-SA"/>
        </w:rPr>
        <w:t xml:space="preserve">i adres </w:t>
      </w:r>
      <w:r w:rsidR="00863423" w:rsidRPr="00317D64">
        <w:rPr>
          <w:rFonts w:ascii="Times New Roman" w:eastAsia="Times New Roman" w:hAnsi="Times New Roman"/>
          <w:sz w:val="18"/>
          <w:szCs w:val="18"/>
          <w:lang w:eastAsia="ar-SA"/>
        </w:rPr>
        <w:t xml:space="preserve">podmiotu </w:t>
      </w:r>
      <w:r w:rsidR="00B01E9B" w:rsidRPr="00317D64">
        <w:rPr>
          <w:rFonts w:ascii="Times New Roman" w:eastAsia="Times New Roman" w:hAnsi="Times New Roman"/>
          <w:sz w:val="18"/>
          <w:szCs w:val="18"/>
          <w:lang w:eastAsia="ar-SA"/>
        </w:rPr>
        <w:t>s</w:t>
      </w:r>
      <w:r w:rsidR="00863423" w:rsidRPr="00317D64">
        <w:rPr>
          <w:rFonts w:ascii="Times New Roman" w:eastAsia="Times New Roman" w:hAnsi="Times New Roman"/>
          <w:sz w:val="18"/>
          <w:szCs w:val="18"/>
          <w:lang w:eastAsia="ar-SA"/>
        </w:rPr>
        <w:t>zkolącego…………………………………………………………………………………………………………………</w:t>
      </w:r>
      <w:r w:rsidR="00B01E9B" w:rsidRPr="00317D64">
        <w:rPr>
          <w:rFonts w:ascii="Times New Roman" w:eastAsia="Times New Roman" w:hAnsi="Times New Roman"/>
          <w:sz w:val="18"/>
          <w:szCs w:val="18"/>
          <w:lang w:eastAsia="ar-SA"/>
        </w:rPr>
        <w:t>………………………….</w:t>
      </w:r>
    </w:p>
    <w:p w14:paraId="2192CB8E" w14:textId="5EB8D5FB" w:rsidR="00B01E9B" w:rsidRPr="00317D64" w:rsidRDefault="00863423" w:rsidP="00317D64">
      <w:pPr>
        <w:tabs>
          <w:tab w:val="left" w:pos="2189"/>
          <w:tab w:val="left" w:pos="3119"/>
          <w:tab w:val="left" w:pos="4379"/>
          <w:tab w:val="left" w:pos="6569"/>
          <w:tab w:val="left" w:pos="8759"/>
          <w:tab w:val="left" w:pos="10949"/>
        </w:tabs>
        <w:suppressAutoHyphens/>
        <w:spacing w:before="60" w:after="0" w:line="360" w:lineRule="auto"/>
        <w:rPr>
          <w:rFonts w:ascii="Times New Roman" w:eastAsia="Times New Roman" w:hAnsi="Times New Roman"/>
          <w:sz w:val="18"/>
          <w:szCs w:val="18"/>
          <w:lang w:eastAsia="ar-SA"/>
        </w:rPr>
      </w:pPr>
      <w:r w:rsidRPr="00317D64">
        <w:rPr>
          <w:rFonts w:ascii="Times New Roman" w:eastAsia="Times New Roman" w:hAnsi="Times New Roman"/>
          <w:sz w:val="18"/>
          <w:szCs w:val="18"/>
          <w:lang w:eastAsia="ar-SA"/>
        </w:rPr>
        <w:t>NIP</w:t>
      </w:r>
      <w:r w:rsidR="00B01E9B" w:rsidRPr="00317D64">
        <w:rPr>
          <w:rFonts w:ascii="Times New Roman" w:eastAsia="Times New Roman" w:hAnsi="Times New Roman"/>
          <w:sz w:val="18"/>
          <w:szCs w:val="18"/>
          <w:lang w:eastAsia="ar-SA"/>
        </w:rPr>
        <w:t xml:space="preserve"> </w:t>
      </w:r>
      <w:r w:rsidRPr="00317D64">
        <w:rPr>
          <w:rFonts w:ascii="Times New Roman" w:eastAsia="Times New Roman" w:hAnsi="Times New Roman"/>
          <w:sz w:val="18"/>
          <w:szCs w:val="18"/>
          <w:lang w:eastAsia="ar-SA"/>
        </w:rPr>
        <w:t>…………………………………</w:t>
      </w:r>
    </w:p>
    <w:p w14:paraId="130B36F4" w14:textId="3F78D60C" w:rsidR="00081018" w:rsidRPr="00317D64" w:rsidRDefault="00B01E9B" w:rsidP="00B01E9B">
      <w:pPr>
        <w:keepNext/>
        <w:tabs>
          <w:tab w:val="num" w:pos="432"/>
        </w:tabs>
        <w:suppressAutoHyphens/>
        <w:spacing w:after="0" w:line="360" w:lineRule="auto"/>
        <w:ind w:left="2832" w:firstLine="708"/>
        <w:outlineLvl w:val="0"/>
        <w:rPr>
          <w:rFonts w:ascii="Times New Roman" w:eastAsia="Times New Roman" w:hAnsi="Times New Roman"/>
          <w:szCs w:val="16"/>
          <w:lang w:eastAsia="ar-SA"/>
        </w:rPr>
      </w:pPr>
      <w:r w:rsidRPr="00317D64">
        <w:rPr>
          <w:rFonts w:ascii="Times New Roman" w:eastAsia="Times New Roman" w:hAnsi="Times New Roman"/>
          <w:b/>
          <w:spacing w:val="70"/>
          <w:szCs w:val="16"/>
          <w:lang w:eastAsia="ar-SA"/>
        </w:rPr>
        <w:tab/>
      </w:r>
      <w:r w:rsidRPr="00317D64">
        <w:rPr>
          <w:rFonts w:ascii="Times New Roman" w:eastAsia="Times New Roman" w:hAnsi="Times New Roman"/>
          <w:b/>
          <w:spacing w:val="70"/>
          <w:szCs w:val="16"/>
          <w:lang w:eastAsia="ar-SA"/>
        </w:rPr>
        <w:tab/>
      </w:r>
      <w:r w:rsidRPr="00317D64">
        <w:rPr>
          <w:rFonts w:ascii="Times New Roman" w:eastAsia="Times New Roman" w:hAnsi="Times New Roman"/>
          <w:b/>
          <w:spacing w:val="70"/>
          <w:szCs w:val="16"/>
          <w:lang w:eastAsia="ar-SA"/>
        </w:rPr>
        <w:tab/>
      </w:r>
      <w:r w:rsidR="00645B86">
        <w:rPr>
          <w:rFonts w:ascii="Times New Roman" w:eastAsia="Times New Roman" w:hAnsi="Times New Roman"/>
          <w:b/>
          <w:spacing w:val="70"/>
          <w:szCs w:val="16"/>
          <w:lang w:eastAsia="ar-SA"/>
        </w:rPr>
        <w:t xml:space="preserve">      </w:t>
      </w:r>
      <w:r w:rsidRPr="00317D64">
        <w:rPr>
          <w:rFonts w:ascii="Times New Roman" w:eastAsia="Times New Roman" w:hAnsi="Times New Roman"/>
          <w:b/>
          <w:spacing w:val="70"/>
          <w:szCs w:val="16"/>
          <w:lang w:eastAsia="ar-SA"/>
        </w:rPr>
        <w:tab/>
      </w:r>
      <w:r w:rsidR="00081018" w:rsidRPr="00317D64">
        <w:rPr>
          <w:rFonts w:ascii="Times New Roman" w:eastAsia="Times New Roman" w:hAnsi="Times New Roman"/>
          <w:b/>
          <w:spacing w:val="70"/>
          <w:szCs w:val="16"/>
          <w:lang w:eastAsia="ar-SA"/>
        </w:rPr>
        <w:t>W Y K A Z</w:t>
      </w:r>
      <w:r w:rsidR="00081018" w:rsidRPr="00317D64">
        <w:rPr>
          <w:rFonts w:ascii="Times New Roman" w:eastAsia="Times New Roman" w:hAnsi="Times New Roman"/>
          <w:spacing w:val="70"/>
          <w:szCs w:val="16"/>
          <w:lang w:eastAsia="ar-SA"/>
        </w:rPr>
        <w:tab/>
        <w:t xml:space="preserve">     </w:t>
      </w:r>
    </w:p>
    <w:p w14:paraId="3047F2C0" w14:textId="6B07AC6B" w:rsidR="00081018" w:rsidRPr="00317D64" w:rsidRDefault="00081018" w:rsidP="00081018">
      <w:pPr>
        <w:tabs>
          <w:tab w:val="left" w:pos="547"/>
          <w:tab w:val="left" w:pos="2918"/>
          <w:tab w:val="left" w:pos="5707"/>
          <w:tab w:val="left" w:pos="8266"/>
          <w:tab w:val="left" w:pos="10949"/>
        </w:tabs>
        <w:suppressAutoHyphens/>
        <w:spacing w:after="0" w:line="240" w:lineRule="auto"/>
        <w:jc w:val="center"/>
        <w:rPr>
          <w:rFonts w:ascii="Times New Roman" w:eastAsia="Times New Roman" w:hAnsi="Times New Roman"/>
          <w:sz w:val="20"/>
          <w:szCs w:val="20"/>
          <w:lang w:eastAsia="ar-SA"/>
        </w:rPr>
      </w:pPr>
      <w:r w:rsidRPr="00317D64">
        <w:rPr>
          <w:rFonts w:ascii="Times New Roman" w:eastAsia="Times New Roman" w:hAnsi="Times New Roman"/>
          <w:sz w:val="20"/>
          <w:szCs w:val="20"/>
          <w:lang w:eastAsia="ar-SA"/>
        </w:rPr>
        <w:t>kierowników specjalizacji sprawujących nadzór nad lekarzem</w:t>
      </w:r>
      <w:r w:rsidR="00E02296" w:rsidRPr="00317D64">
        <w:rPr>
          <w:rFonts w:ascii="Times New Roman" w:eastAsia="Times New Roman" w:hAnsi="Times New Roman"/>
          <w:sz w:val="20"/>
          <w:szCs w:val="20"/>
          <w:lang w:eastAsia="ar-SA"/>
        </w:rPr>
        <w:t xml:space="preserve"> </w:t>
      </w:r>
      <w:r w:rsidRPr="00317D64">
        <w:rPr>
          <w:rFonts w:ascii="Times New Roman" w:eastAsia="Times New Roman" w:hAnsi="Times New Roman"/>
          <w:sz w:val="20"/>
          <w:szCs w:val="20"/>
          <w:lang w:eastAsia="ar-SA"/>
        </w:rPr>
        <w:t xml:space="preserve">/ lekarzem dentystą odbywającym szkolenie specjalizacyjne w </w:t>
      </w:r>
      <w:r w:rsidR="003D141F" w:rsidRPr="00317D64">
        <w:rPr>
          <w:rFonts w:ascii="Times New Roman" w:eastAsia="Times New Roman" w:hAnsi="Times New Roman"/>
          <w:sz w:val="20"/>
          <w:szCs w:val="20"/>
          <w:lang w:eastAsia="ar-SA"/>
        </w:rPr>
        <w:t>podmiocie szkol</w:t>
      </w:r>
      <w:r w:rsidR="00E63656" w:rsidRPr="00317D64">
        <w:rPr>
          <w:rFonts w:ascii="Times New Roman" w:eastAsia="Times New Roman" w:hAnsi="Times New Roman"/>
          <w:sz w:val="20"/>
          <w:szCs w:val="20"/>
          <w:lang w:eastAsia="ar-SA"/>
        </w:rPr>
        <w:t>ą</w:t>
      </w:r>
      <w:r w:rsidR="003D141F" w:rsidRPr="00317D64">
        <w:rPr>
          <w:rFonts w:ascii="Times New Roman" w:eastAsia="Times New Roman" w:hAnsi="Times New Roman"/>
          <w:sz w:val="20"/>
          <w:szCs w:val="20"/>
          <w:lang w:eastAsia="ar-SA"/>
        </w:rPr>
        <w:t>cym</w:t>
      </w:r>
      <w:r w:rsidR="00B22392" w:rsidRPr="00317D64">
        <w:rPr>
          <w:rFonts w:ascii="Times New Roman" w:eastAsia="Times New Roman" w:hAnsi="Times New Roman"/>
          <w:sz w:val="20"/>
          <w:szCs w:val="20"/>
          <w:lang w:eastAsia="ar-SA"/>
        </w:rPr>
        <w:t xml:space="preserve"> </w:t>
      </w:r>
    </w:p>
    <w:p w14:paraId="5F45D4E5" w14:textId="77777777" w:rsidR="00B01E9B" w:rsidRPr="00317D64" w:rsidRDefault="00B01E9B" w:rsidP="00081018">
      <w:pPr>
        <w:tabs>
          <w:tab w:val="left" w:pos="547"/>
          <w:tab w:val="left" w:pos="2918"/>
          <w:tab w:val="left" w:pos="5707"/>
          <w:tab w:val="left" w:pos="8266"/>
          <w:tab w:val="left" w:pos="10949"/>
        </w:tabs>
        <w:suppressAutoHyphens/>
        <w:spacing w:after="0" w:line="240" w:lineRule="auto"/>
        <w:jc w:val="center"/>
        <w:rPr>
          <w:rFonts w:ascii="Times New Roman" w:eastAsia="Times New Roman" w:hAnsi="Times New Roman"/>
          <w:sz w:val="20"/>
          <w:szCs w:val="20"/>
          <w:lang w:eastAsia="ar-SA"/>
        </w:rPr>
      </w:pPr>
    </w:p>
    <w:p w14:paraId="0ECB7EED" w14:textId="6D9782C2" w:rsidR="00B22392" w:rsidRPr="00317D64" w:rsidRDefault="00B22392" w:rsidP="00081018">
      <w:pPr>
        <w:tabs>
          <w:tab w:val="left" w:pos="547"/>
          <w:tab w:val="left" w:pos="2918"/>
          <w:tab w:val="left" w:pos="5707"/>
          <w:tab w:val="left" w:pos="8266"/>
          <w:tab w:val="left" w:pos="10949"/>
        </w:tabs>
        <w:suppressAutoHyphens/>
        <w:spacing w:after="0" w:line="240" w:lineRule="auto"/>
        <w:jc w:val="center"/>
        <w:rPr>
          <w:rFonts w:ascii="Times New Roman" w:eastAsia="Times New Roman" w:hAnsi="Times New Roman"/>
          <w:sz w:val="20"/>
          <w:szCs w:val="20"/>
          <w:lang w:eastAsia="ar-SA"/>
        </w:rPr>
      </w:pPr>
      <w:r w:rsidRPr="00317D64">
        <w:rPr>
          <w:rFonts w:ascii="Times New Roman" w:eastAsia="Times New Roman" w:hAnsi="Times New Roman"/>
          <w:sz w:val="20"/>
          <w:szCs w:val="20"/>
          <w:lang w:eastAsia="ar-SA"/>
        </w:rPr>
        <w:t xml:space="preserve">w </w:t>
      </w:r>
      <w:r w:rsidR="00E02296" w:rsidRPr="00317D64">
        <w:rPr>
          <w:rFonts w:ascii="Times New Roman" w:eastAsia="Times New Roman" w:hAnsi="Times New Roman"/>
          <w:sz w:val="20"/>
          <w:szCs w:val="20"/>
          <w:lang w:eastAsia="ar-SA"/>
        </w:rPr>
        <w:t xml:space="preserve">  </w:t>
      </w:r>
      <w:r w:rsidRPr="00317D64">
        <w:rPr>
          <w:rFonts w:ascii="Times New Roman" w:eastAsia="Times New Roman" w:hAnsi="Times New Roman"/>
          <w:sz w:val="20"/>
          <w:szCs w:val="20"/>
          <w:lang w:eastAsia="ar-SA"/>
        </w:rPr>
        <w:t>…………</w:t>
      </w:r>
      <w:r w:rsidR="00E02296" w:rsidRPr="00317D64">
        <w:rPr>
          <w:rFonts w:ascii="Times New Roman" w:eastAsia="Times New Roman" w:hAnsi="Times New Roman"/>
          <w:sz w:val="20"/>
          <w:szCs w:val="20"/>
          <w:lang w:eastAsia="ar-SA"/>
        </w:rPr>
        <w:t xml:space="preserve">     </w:t>
      </w:r>
      <w:r w:rsidRPr="00317D64">
        <w:rPr>
          <w:rFonts w:ascii="Times New Roman" w:eastAsia="Times New Roman" w:hAnsi="Times New Roman"/>
          <w:sz w:val="20"/>
          <w:szCs w:val="20"/>
          <w:lang w:eastAsia="ar-SA"/>
        </w:rPr>
        <w:t>kwartale 202</w:t>
      </w:r>
      <w:r w:rsidR="005F6919">
        <w:rPr>
          <w:rFonts w:ascii="Times New Roman" w:eastAsia="Times New Roman" w:hAnsi="Times New Roman"/>
          <w:sz w:val="20"/>
          <w:szCs w:val="20"/>
          <w:lang w:eastAsia="ar-SA"/>
        </w:rPr>
        <w:t>3</w:t>
      </w:r>
      <w:r w:rsidRPr="00317D64">
        <w:rPr>
          <w:rFonts w:ascii="Times New Roman" w:eastAsia="Times New Roman" w:hAnsi="Times New Roman"/>
          <w:sz w:val="20"/>
          <w:szCs w:val="20"/>
          <w:lang w:eastAsia="ar-SA"/>
        </w:rPr>
        <w:t xml:space="preserve"> r.</w:t>
      </w:r>
    </w:p>
    <w:p w14:paraId="53388DDC" w14:textId="77777777" w:rsidR="00081018" w:rsidRPr="00317D64" w:rsidRDefault="00081018" w:rsidP="00081018">
      <w:pPr>
        <w:suppressAutoHyphens/>
        <w:spacing w:after="0" w:line="240" w:lineRule="auto"/>
        <w:rPr>
          <w:rFonts w:ascii="Times New Roman" w:eastAsia="Times New Roman" w:hAnsi="Times New Roman"/>
          <w:lang w:eastAsia="ar-SA"/>
        </w:rPr>
      </w:pPr>
    </w:p>
    <w:tbl>
      <w:tblPr>
        <w:tblW w:w="5023" w:type="pct"/>
        <w:tblInd w:w="-254" w:type="dxa"/>
        <w:tblLayout w:type="fixed"/>
        <w:tblCellMar>
          <w:left w:w="30" w:type="dxa"/>
          <w:right w:w="30" w:type="dxa"/>
        </w:tblCellMar>
        <w:tblLook w:val="0000" w:firstRow="0" w:lastRow="0" w:firstColumn="0" w:lastColumn="0" w:noHBand="0" w:noVBand="0"/>
      </w:tblPr>
      <w:tblGrid>
        <w:gridCol w:w="411"/>
        <w:gridCol w:w="1539"/>
        <w:gridCol w:w="1134"/>
        <w:gridCol w:w="993"/>
        <w:gridCol w:w="1275"/>
        <w:gridCol w:w="1276"/>
        <w:gridCol w:w="1418"/>
        <w:gridCol w:w="1134"/>
        <w:gridCol w:w="992"/>
        <w:gridCol w:w="1134"/>
        <w:gridCol w:w="992"/>
        <w:gridCol w:w="1134"/>
        <w:gridCol w:w="1134"/>
        <w:gridCol w:w="893"/>
      </w:tblGrid>
      <w:tr w:rsidR="00921E44" w:rsidRPr="00317D64" w14:paraId="1B6AC274" w14:textId="6BD766DD" w:rsidTr="00045523">
        <w:trPr>
          <w:trHeight w:val="621"/>
        </w:trPr>
        <w:tc>
          <w:tcPr>
            <w:tcW w:w="411" w:type="dxa"/>
            <w:vMerge w:val="restart"/>
            <w:tcBorders>
              <w:top w:val="single" w:sz="4" w:space="0" w:color="auto"/>
              <w:left w:val="single" w:sz="4" w:space="0" w:color="auto"/>
            </w:tcBorders>
            <w:shd w:val="clear" w:color="auto" w:fill="auto"/>
            <w:vAlign w:val="center"/>
          </w:tcPr>
          <w:p w14:paraId="3BA71028" w14:textId="77777777" w:rsidR="00921E44" w:rsidRPr="00045523" w:rsidRDefault="00921E44" w:rsidP="00BD44E4">
            <w:pPr>
              <w:suppressAutoHyphens/>
              <w:snapToGrid w:val="0"/>
              <w:spacing w:before="180"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Lp.</w:t>
            </w:r>
          </w:p>
        </w:tc>
        <w:tc>
          <w:tcPr>
            <w:tcW w:w="1539" w:type="dxa"/>
            <w:vMerge w:val="restart"/>
            <w:tcBorders>
              <w:top w:val="single" w:sz="4" w:space="0" w:color="auto"/>
              <w:left w:val="single" w:sz="4" w:space="0" w:color="000000"/>
            </w:tcBorders>
            <w:shd w:val="clear" w:color="auto" w:fill="auto"/>
            <w:vAlign w:val="center"/>
          </w:tcPr>
          <w:p w14:paraId="1323A334" w14:textId="77777777" w:rsidR="00921E44" w:rsidRPr="00045523" w:rsidRDefault="00921E44" w:rsidP="00BD44E4">
            <w:pPr>
              <w:keepNext/>
              <w:numPr>
                <w:ilvl w:val="1"/>
                <w:numId w:val="0"/>
              </w:numPr>
              <w:tabs>
                <w:tab w:val="num" w:pos="576"/>
              </w:tabs>
              <w:suppressAutoHyphens/>
              <w:snapToGrid w:val="0"/>
              <w:spacing w:before="180" w:after="0" w:line="240" w:lineRule="auto"/>
              <w:ind w:left="578" w:hanging="578"/>
              <w:jc w:val="center"/>
              <w:outlineLvl w:val="1"/>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Nazwa specjalizacji</w:t>
            </w:r>
          </w:p>
        </w:tc>
        <w:tc>
          <w:tcPr>
            <w:tcW w:w="1134" w:type="dxa"/>
            <w:vMerge w:val="restart"/>
            <w:tcBorders>
              <w:top w:val="single" w:sz="4" w:space="0" w:color="auto"/>
              <w:left w:val="single" w:sz="4" w:space="0" w:color="000000"/>
              <w:right w:val="single" w:sz="4" w:space="0" w:color="auto"/>
            </w:tcBorders>
            <w:shd w:val="clear" w:color="auto" w:fill="auto"/>
            <w:vAlign w:val="center"/>
          </w:tcPr>
          <w:p w14:paraId="7D652104" w14:textId="77777777" w:rsidR="00921E44" w:rsidRPr="00045523" w:rsidRDefault="00921E44" w:rsidP="00045523">
            <w:pPr>
              <w:jc w:val="center"/>
              <w:rPr>
                <w:rFonts w:ascii="Times New Roman" w:hAnsi="Times New Roman"/>
                <w:sz w:val="17"/>
                <w:szCs w:val="17"/>
                <w:lang w:eastAsia="ar-SA"/>
              </w:rPr>
            </w:pPr>
            <w:r w:rsidRPr="00045523">
              <w:rPr>
                <w:rFonts w:ascii="Times New Roman" w:hAnsi="Times New Roman"/>
                <w:sz w:val="17"/>
                <w:szCs w:val="17"/>
                <w:lang w:eastAsia="ar-SA"/>
              </w:rPr>
              <w:t>Imię i nazwisko</w:t>
            </w:r>
          </w:p>
          <w:p w14:paraId="2074CCE0" w14:textId="7DB5F9AC" w:rsidR="00921E44" w:rsidRPr="00045523" w:rsidRDefault="00921E44" w:rsidP="00045523">
            <w:pPr>
              <w:jc w:val="center"/>
              <w:rPr>
                <w:rFonts w:ascii="Times New Roman" w:hAnsi="Times New Roman"/>
                <w:sz w:val="17"/>
                <w:szCs w:val="17"/>
                <w:lang w:eastAsia="ar-SA"/>
              </w:rPr>
            </w:pPr>
            <w:r w:rsidRPr="00045523">
              <w:rPr>
                <w:rFonts w:ascii="Times New Roman" w:hAnsi="Times New Roman"/>
                <w:sz w:val="17"/>
                <w:szCs w:val="17"/>
                <w:lang w:eastAsia="ar-SA"/>
              </w:rPr>
              <w:t>Kierownika</w:t>
            </w:r>
          </w:p>
          <w:p w14:paraId="5938BF1B" w14:textId="49382BE0" w:rsidR="00921E44" w:rsidRPr="00045523" w:rsidRDefault="00921E44" w:rsidP="00045523">
            <w:pPr>
              <w:jc w:val="center"/>
              <w:rPr>
                <w:lang w:eastAsia="ar-SA"/>
              </w:rPr>
            </w:pPr>
            <w:r w:rsidRPr="00045523">
              <w:rPr>
                <w:rFonts w:ascii="Times New Roman" w:hAnsi="Times New Roman"/>
                <w:sz w:val="17"/>
                <w:szCs w:val="17"/>
                <w:lang w:eastAsia="ar-SA"/>
              </w:rPr>
              <w:t>specjalizacji</w:t>
            </w:r>
          </w:p>
        </w:tc>
        <w:tc>
          <w:tcPr>
            <w:tcW w:w="993" w:type="dxa"/>
            <w:vMerge w:val="restart"/>
            <w:tcBorders>
              <w:top w:val="single" w:sz="4" w:space="0" w:color="auto"/>
              <w:left w:val="single" w:sz="4" w:space="0" w:color="auto"/>
              <w:right w:val="single" w:sz="4" w:space="0" w:color="auto"/>
            </w:tcBorders>
            <w:vAlign w:val="center"/>
          </w:tcPr>
          <w:p w14:paraId="6B7E8448" w14:textId="77777777" w:rsidR="00921E44" w:rsidRPr="00045523" w:rsidRDefault="00921E44" w:rsidP="00BD44E4">
            <w:pPr>
              <w:keepNext/>
              <w:numPr>
                <w:ilvl w:val="1"/>
                <w:numId w:val="0"/>
              </w:numPr>
              <w:tabs>
                <w:tab w:val="num" w:pos="576"/>
              </w:tabs>
              <w:suppressAutoHyphens/>
              <w:snapToGrid w:val="0"/>
              <w:spacing w:before="180" w:after="0" w:line="240" w:lineRule="auto"/>
              <w:ind w:left="578" w:hanging="578"/>
              <w:jc w:val="center"/>
              <w:outlineLvl w:val="1"/>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PWZ</w:t>
            </w:r>
          </w:p>
          <w:p w14:paraId="423FFB4B" w14:textId="77777777" w:rsidR="00921E44" w:rsidRPr="00045523" w:rsidRDefault="00921E44" w:rsidP="00BD44E4">
            <w:pPr>
              <w:keepNext/>
              <w:numPr>
                <w:ilvl w:val="1"/>
                <w:numId w:val="0"/>
              </w:numPr>
              <w:tabs>
                <w:tab w:val="num" w:pos="576"/>
              </w:tabs>
              <w:suppressAutoHyphens/>
              <w:snapToGrid w:val="0"/>
              <w:spacing w:before="180" w:after="0" w:line="240" w:lineRule="auto"/>
              <w:ind w:left="578" w:hanging="578"/>
              <w:jc w:val="center"/>
              <w:outlineLvl w:val="1"/>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Kierownika</w:t>
            </w:r>
          </w:p>
          <w:p w14:paraId="71085801" w14:textId="60EBBB6A" w:rsidR="00921E44" w:rsidRPr="00045523" w:rsidRDefault="00921E44" w:rsidP="00BD44E4">
            <w:pPr>
              <w:keepNext/>
              <w:numPr>
                <w:ilvl w:val="1"/>
                <w:numId w:val="0"/>
              </w:numPr>
              <w:tabs>
                <w:tab w:val="num" w:pos="576"/>
              </w:tabs>
              <w:suppressAutoHyphens/>
              <w:snapToGrid w:val="0"/>
              <w:spacing w:before="180" w:after="0" w:line="240" w:lineRule="auto"/>
              <w:ind w:left="578" w:hanging="578"/>
              <w:jc w:val="center"/>
              <w:outlineLvl w:val="1"/>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Specjalizacji</w:t>
            </w:r>
          </w:p>
        </w:tc>
        <w:tc>
          <w:tcPr>
            <w:tcW w:w="1275" w:type="dxa"/>
            <w:vMerge w:val="restart"/>
            <w:tcBorders>
              <w:top w:val="single" w:sz="4" w:space="0" w:color="auto"/>
              <w:left w:val="single" w:sz="4" w:space="0" w:color="auto"/>
              <w:right w:val="single" w:sz="4" w:space="0" w:color="auto"/>
            </w:tcBorders>
            <w:vAlign w:val="center"/>
          </w:tcPr>
          <w:p w14:paraId="68251F76" w14:textId="4A6D3A44"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Imię i nazwisko nadzorowanego lekarza</w:t>
            </w:r>
          </w:p>
        </w:tc>
        <w:tc>
          <w:tcPr>
            <w:tcW w:w="2694" w:type="dxa"/>
            <w:gridSpan w:val="2"/>
            <w:tcBorders>
              <w:top w:val="single" w:sz="4" w:space="0" w:color="auto"/>
              <w:left w:val="single" w:sz="4" w:space="0" w:color="auto"/>
              <w:bottom w:val="single" w:sz="4" w:space="0" w:color="auto"/>
              <w:right w:val="single" w:sz="4" w:space="0" w:color="auto"/>
            </w:tcBorders>
          </w:tcPr>
          <w:p w14:paraId="5B269D53"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p w14:paraId="51097048" w14:textId="75C9D613" w:rsidR="00921E44" w:rsidRPr="00045523" w:rsidRDefault="00921E44" w:rsidP="00BD44E4">
            <w:pPr>
              <w:suppressAutoHyphens/>
              <w:snapToGrid w:val="0"/>
              <w:spacing w:after="0" w:line="240" w:lineRule="auto"/>
              <w:jc w:val="center"/>
              <w:rPr>
                <w:rFonts w:ascii="Times New Roman" w:eastAsia="Times New Roman" w:hAnsi="Times New Roman"/>
                <w:b/>
                <w:sz w:val="17"/>
                <w:szCs w:val="17"/>
                <w:u w:val="double"/>
                <w:lang w:eastAsia="ar-SA"/>
              </w:rPr>
            </w:pPr>
            <w:r w:rsidRPr="00045523">
              <w:rPr>
                <w:rFonts w:ascii="Times New Roman" w:eastAsia="Times New Roman" w:hAnsi="Times New Roman"/>
                <w:sz w:val="17"/>
                <w:szCs w:val="17"/>
                <w:lang w:eastAsia="ar-SA"/>
              </w:rPr>
              <w:t>Okres, w jakim kierownik specjalizacji sprawował nadzór</w:t>
            </w:r>
          </w:p>
        </w:tc>
        <w:tc>
          <w:tcPr>
            <w:tcW w:w="1134" w:type="dxa"/>
            <w:vMerge w:val="restart"/>
            <w:tcBorders>
              <w:top w:val="single" w:sz="4" w:space="0" w:color="auto"/>
              <w:left w:val="single" w:sz="4" w:space="0" w:color="auto"/>
              <w:right w:val="single" w:sz="4" w:space="0" w:color="auto"/>
            </w:tcBorders>
            <w:vAlign w:val="center"/>
          </w:tcPr>
          <w:p w14:paraId="7B84F61F"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p w14:paraId="0BAC5684" w14:textId="15991C23"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Liczba dni braku bezpośredniego nadzoru kierownika specjalizacji</w:t>
            </w:r>
          </w:p>
        </w:tc>
        <w:tc>
          <w:tcPr>
            <w:tcW w:w="992" w:type="dxa"/>
            <w:tcBorders>
              <w:top w:val="single" w:sz="4" w:space="0" w:color="auto"/>
              <w:left w:val="single" w:sz="4" w:space="0" w:color="auto"/>
              <w:right w:val="single" w:sz="4" w:space="0" w:color="auto"/>
            </w:tcBorders>
          </w:tcPr>
          <w:p w14:paraId="29CEDF85"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tc>
        <w:tc>
          <w:tcPr>
            <w:tcW w:w="1134" w:type="dxa"/>
            <w:vMerge w:val="restart"/>
            <w:tcBorders>
              <w:top w:val="single" w:sz="4" w:space="0" w:color="auto"/>
              <w:left w:val="single" w:sz="4" w:space="0" w:color="auto"/>
              <w:right w:val="single" w:sz="4" w:space="0" w:color="auto"/>
            </w:tcBorders>
            <w:vAlign w:val="center"/>
          </w:tcPr>
          <w:p w14:paraId="36E303EA" w14:textId="58254B84"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p w14:paraId="0DE7C5A7" w14:textId="0A2655C3" w:rsidR="00921E44" w:rsidRPr="00045523" w:rsidRDefault="00043E21" w:rsidP="00BD44E4">
            <w:pPr>
              <w:suppressAutoHyphens/>
              <w:snapToGrid w:val="0"/>
              <w:spacing w:before="60" w:after="0" w:line="240" w:lineRule="auto"/>
              <w:jc w:val="center"/>
              <w:rPr>
                <w:rFonts w:ascii="Times New Roman" w:eastAsia="Times New Roman" w:hAnsi="Times New Roman"/>
                <w:sz w:val="17"/>
                <w:szCs w:val="17"/>
                <w:lang w:eastAsia="ar-SA"/>
              </w:rPr>
            </w:pPr>
            <w:r>
              <w:rPr>
                <w:rFonts w:ascii="Times New Roman" w:eastAsia="Times New Roman" w:hAnsi="Times New Roman"/>
                <w:sz w:val="17"/>
                <w:szCs w:val="17"/>
                <w:lang w:eastAsia="ar-SA"/>
              </w:rPr>
              <w:t>D</w:t>
            </w:r>
            <w:r w:rsidR="00921E44" w:rsidRPr="00045523">
              <w:rPr>
                <w:rFonts w:ascii="Times New Roman" w:eastAsia="Times New Roman" w:hAnsi="Times New Roman"/>
                <w:sz w:val="17"/>
                <w:szCs w:val="17"/>
                <w:lang w:eastAsia="ar-SA"/>
              </w:rPr>
              <w:t>odatek do wynagrodzenia</w:t>
            </w:r>
          </w:p>
        </w:tc>
        <w:tc>
          <w:tcPr>
            <w:tcW w:w="3260" w:type="dxa"/>
            <w:gridSpan w:val="3"/>
            <w:vMerge w:val="restart"/>
            <w:tcBorders>
              <w:top w:val="single" w:sz="4" w:space="0" w:color="auto"/>
              <w:left w:val="single" w:sz="4" w:space="0" w:color="auto"/>
              <w:right w:val="single" w:sz="4" w:space="0" w:color="auto"/>
            </w:tcBorders>
            <w:vAlign w:val="center"/>
          </w:tcPr>
          <w:p w14:paraId="722548E7" w14:textId="6FF6D412"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Kwota wydatków poniesionych przez Podmiot z tytułu wypłaty dodatku dla kierownika specjalizacji</w:t>
            </w:r>
          </w:p>
        </w:tc>
        <w:tc>
          <w:tcPr>
            <w:tcW w:w="893" w:type="dxa"/>
            <w:vMerge w:val="restart"/>
            <w:tcBorders>
              <w:top w:val="single" w:sz="4" w:space="0" w:color="auto"/>
              <w:left w:val="single" w:sz="4" w:space="0" w:color="auto"/>
              <w:right w:val="single" w:sz="4" w:space="0" w:color="auto"/>
            </w:tcBorders>
            <w:vAlign w:val="center"/>
          </w:tcPr>
          <w:p w14:paraId="4192260B" w14:textId="61BB8F9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Ogółem</w:t>
            </w:r>
          </w:p>
        </w:tc>
      </w:tr>
      <w:tr w:rsidR="00921E44" w:rsidRPr="00317D64" w14:paraId="2CD85372" w14:textId="77777777" w:rsidTr="00045523">
        <w:trPr>
          <w:trHeight w:val="418"/>
        </w:trPr>
        <w:tc>
          <w:tcPr>
            <w:tcW w:w="411" w:type="dxa"/>
            <w:vMerge/>
            <w:tcBorders>
              <w:top w:val="single" w:sz="4" w:space="0" w:color="auto"/>
              <w:left w:val="single" w:sz="4" w:space="0" w:color="auto"/>
            </w:tcBorders>
            <w:shd w:val="clear" w:color="auto" w:fill="auto"/>
            <w:vAlign w:val="center"/>
          </w:tcPr>
          <w:p w14:paraId="6CB3BA12" w14:textId="77777777" w:rsidR="00921E44" w:rsidRPr="00045523" w:rsidRDefault="00921E44" w:rsidP="00BD44E4">
            <w:pPr>
              <w:suppressAutoHyphens/>
              <w:snapToGrid w:val="0"/>
              <w:spacing w:before="180" w:after="0" w:line="240" w:lineRule="auto"/>
              <w:jc w:val="center"/>
              <w:rPr>
                <w:rFonts w:ascii="Times New Roman" w:eastAsia="Times New Roman" w:hAnsi="Times New Roman"/>
                <w:sz w:val="17"/>
                <w:szCs w:val="17"/>
                <w:lang w:eastAsia="ar-SA"/>
              </w:rPr>
            </w:pPr>
          </w:p>
        </w:tc>
        <w:tc>
          <w:tcPr>
            <w:tcW w:w="1539" w:type="dxa"/>
            <w:vMerge/>
            <w:tcBorders>
              <w:top w:val="single" w:sz="4" w:space="0" w:color="auto"/>
              <w:left w:val="single" w:sz="4" w:space="0" w:color="000000"/>
            </w:tcBorders>
            <w:shd w:val="clear" w:color="auto" w:fill="auto"/>
            <w:vAlign w:val="center"/>
          </w:tcPr>
          <w:p w14:paraId="45F631DC" w14:textId="77777777" w:rsidR="00921E44" w:rsidRPr="00045523" w:rsidRDefault="00921E44" w:rsidP="00BD44E4">
            <w:pPr>
              <w:keepNext/>
              <w:numPr>
                <w:ilvl w:val="1"/>
                <w:numId w:val="0"/>
              </w:numPr>
              <w:tabs>
                <w:tab w:val="num" w:pos="576"/>
              </w:tabs>
              <w:suppressAutoHyphens/>
              <w:snapToGrid w:val="0"/>
              <w:spacing w:before="180" w:after="0" w:line="240" w:lineRule="auto"/>
              <w:ind w:left="578" w:hanging="578"/>
              <w:jc w:val="center"/>
              <w:outlineLvl w:val="1"/>
              <w:rPr>
                <w:rFonts w:ascii="Times New Roman" w:eastAsia="Times New Roman" w:hAnsi="Times New Roman"/>
                <w:sz w:val="17"/>
                <w:szCs w:val="17"/>
                <w:lang w:eastAsia="ar-SA"/>
              </w:rPr>
            </w:pPr>
          </w:p>
        </w:tc>
        <w:tc>
          <w:tcPr>
            <w:tcW w:w="1134" w:type="dxa"/>
            <w:vMerge/>
            <w:tcBorders>
              <w:top w:val="single" w:sz="4" w:space="0" w:color="auto"/>
              <w:left w:val="single" w:sz="4" w:space="0" w:color="000000"/>
              <w:right w:val="single" w:sz="4" w:space="0" w:color="auto"/>
            </w:tcBorders>
            <w:shd w:val="clear" w:color="auto" w:fill="auto"/>
            <w:vAlign w:val="center"/>
          </w:tcPr>
          <w:p w14:paraId="10E39F5D" w14:textId="77777777" w:rsidR="00921E44" w:rsidRPr="00045523" w:rsidRDefault="00921E44" w:rsidP="00BD44E4">
            <w:pPr>
              <w:keepNext/>
              <w:numPr>
                <w:ilvl w:val="1"/>
                <w:numId w:val="0"/>
              </w:numPr>
              <w:tabs>
                <w:tab w:val="num" w:pos="576"/>
              </w:tabs>
              <w:suppressAutoHyphens/>
              <w:snapToGrid w:val="0"/>
              <w:spacing w:before="180" w:after="0" w:line="240" w:lineRule="auto"/>
              <w:ind w:left="1004" w:hanging="1004"/>
              <w:jc w:val="center"/>
              <w:outlineLvl w:val="1"/>
              <w:rPr>
                <w:rFonts w:ascii="Times New Roman" w:eastAsia="Times New Roman" w:hAnsi="Times New Roman"/>
                <w:color w:val="000000"/>
                <w:sz w:val="17"/>
                <w:szCs w:val="17"/>
                <w:lang w:eastAsia="ar-SA"/>
              </w:rPr>
            </w:pPr>
          </w:p>
        </w:tc>
        <w:tc>
          <w:tcPr>
            <w:tcW w:w="993" w:type="dxa"/>
            <w:vMerge/>
            <w:tcBorders>
              <w:top w:val="single" w:sz="4" w:space="0" w:color="auto"/>
              <w:left w:val="single" w:sz="4" w:space="0" w:color="auto"/>
              <w:right w:val="single" w:sz="4" w:space="0" w:color="auto"/>
            </w:tcBorders>
            <w:vAlign w:val="center"/>
          </w:tcPr>
          <w:p w14:paraId="07656F7B" w14:textId="77777777" w:rsidR="00921E44" w:rsidRPr="00045523" w:rsidRDefault="00921E44" w:rsidP="00BD44E4">
            <w:pPr>
              <w:keepNext/>
              <w:numPr>
                <w:ilvl w:val="1"/>
                <w:numId w:val="0"/>
              </w:numPr>
              <w:tabs>
                <w:tab w:val="num" w:pos="576"/>
              </w:tabs>
              <w:suppressAutoHyphens/>
              <w:snapToGrid w:val="0"/>
              <w:spacing w:before="180" w:after="0" w:line="240" w:lineRule="auto"/>
              <w:ind w:left="578" w:hanging="578"/>
              <w:jc w:val="center"/>
              <w:outlineLvl w:val="1"/>
              <w:rPr>
                <w:rFonts w:ascii="Times New Roman" w:eastAsia="Times New Roman" w:hAnsi="Times New Roman"/>
                <w:sz w:val="17"/>
                <w:szCs w:val="17"/>
                <w:lang w:eastAsia="ar-SA"/>
              </w:rPr>
            </w:pPr>
          </w:p>
        </w:tc>
        <w:tc>
          <w:tcPr>
            <w:tcW w:w="1275" w:type="dxa"/>
            <w:vMerge/>
            <w:tcBorders>
              <w:top w:val="single" w:sz="4" w:space="0" w:color="auto"/>
              <w:left w:val="single" w:sz="4" w:space="0" w:color="auto"/>
              <w:right w:val="single" w:sz="4" w:space="0" w:color="auto"/>
            </w:tcBorders>
            <w:vAlign w:val="center"/>
          </w:tcPr>
          <w:p w14:paraId="59727A1A"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7C32F09" w14:textId="4E81C01A"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Miesiąc</w:t>
            </w:r>
          </w:p>
        </w:tc>
        <w:tc>
          <w:tcPr>
            <w:tcW w:w="1134" w:type="dxa"/>
            <w:vMerge/>
            <w:tcBorders>
              <w:left w:val="single" w:sz="4" w:space="0" w:color="auto"/>
              <w:right w:val="single" w:sz="4" w:space="0" w:color="auto"/>
            </w:tcBorders>
            <w:vAlign w:val="center"/>
          </w:tcPr>
          <w:p w14:paraId="35F01BDA"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tc>
        <w:tc>
          <w:tcPr>
            <w:tcW w:w="992" w:type="dxa"/>
            <w:tcBorders>
              <w:left w:val="single" w:sz="4" w:space="0" w:color="auto"/>
              <w:right w:val="single" w:sz="4" w:space="0" w:color="auto"/>
            </w:tcBorders>
          </w:tcPr>
          <w:p w14:paraId="4100E31F" w14:textId="26FA00A4"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Liczba dni nieobecności lekarza</w:t>
            </w:r>
          </w:p>
        </w:tc>
        <w:tc>
          <w:tcPr>
            <w:tcW w:w="1134" w:type="dxa"/>
            <w:vMerge/>
            <w:tcBorders>
              <w:left w:val="single" w:sz="4" w:space="0" w:color="auto"/>
              <w:right w:val="single" w:sz="4" w:space="0" w:color="auto"/>
            </w:tcBorders>
          </w:tcPr>
          <w:p w14:paraId="57693AC8" w14:textId="4AA07A88"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tc>
        <w:tc>
          <w:tcPr>
            <w:tcW w:w="3260" w:type="dxa"/>
            <w:gridSpan w:val="3"/>
            <w:vMerge/>
            <w:tcBorders>
              <w:left w:val="single" w:sz="4" w:space="0" w:color="auto"/>
              <w:bottom w:val="single" w:sz="4" w:space="0" w:color="auto"/>
              <w:right w:val="single" w:sz="4" w:space="0" w:color="auto"/>
            </w:tcBorders>
            <w:vAlign w:val="center"/>
          </w:tcPr>
          <w:p w14:paraId="7B00FA85"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tc>
        <w:tc>
          <w:tcPr>
            <w:tcW w:w="893" w:type="dxa"/>
            <w:vMerge/>
            <w:tcBorders>
              <w:left w:val="single" w:sz="4" w:space="0" w:color="auto"/>
              <w:bottom w:val="single" w:sz="4" w:space="0" w:color="auto"/>
              <w:right w:val="single" w:sz="4" w:space="0" w:color="auto"/>
            </w:tcBorders>
            <w:vAlign w:val="center"/>
          </w:tcPr>
          <w:p w14:paraId="6F97C7C9"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tc>
      </w:tr>
      <w:tr w:rsidR="00921E44" w:rsidRPr="00317D64" w14:paraId="19640789" w14:textId="1ECA5448" w:rsidTr="00045523">
        <w:trPr>
          <w:trHeight w:val="161"/>
        </w:trPr>
        <w:tc>
          <w:tcPr>
            <w:tcW w:w="411" w:type="dxa"/>
            <w:vMerge/>
            <w:tcBorders>
              <w:left w:val="single" w:sz="4" w:space="0" w:color="auto"/>
              <w:bottom w:val="single" w:sz="1" w:space="0" w:color="000000"/>
            </w:tcBorders>
            <w:shd w:val="clear" w:color="auto" w:fill="auto"/>
          </w:tcPr>
          <w:p w14:paraId="69B28B6B" w14:textId="2B984124"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tc>
        <w:tc>
          <w:tcPr>
            <w:tcW w:w="1539" w:type="dxa"/>
            <w:vMerge/>
            <w:tcBorders>
              <w:left w:val="single" w:sz="4" w:space="0" w:color="000000"/>
              <w:bottom w:val="single" w:sz="1" w:space="0" w:color="000000"/>
            </w:tcBorders>
            <w:shd w:val="clear" w:color="auto" w:fill="auto"/>
          </w:tcPr>
          <w:p w14:paraId="019B7951"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tc>
        <w:tc>
          <w:tcPr>
            <w:tcW w:w="1134" w:type="dxa"/>
            <w:vMerge/>
            <w:tcBorders>
              <w:left w:val="single" w:sz="4" w:space="0" w:color="000000"/>
              <w:bottom w:val="single" w:sz="1" w:space="0" w:color="000000"/>
              <w:right w:val="single" w:sz="4" w:space="0" w:color="auto"/>
            </w:tcBorders>
            <w:shd w:val="clear" w:color="auto" w:fill="auto"/>
          </w:tcPr>
          <w:p w14:paraId="4489CC0D" w14:textId="77777777" w:rsidR="00921E44" w:rsidRPr="00045523" w:rsidRDefault="00921E44" w:rsidP="00BD44E4">
            <w:pPr>
              <w:suppressAutoHyphens/>
              <w:snapToGrid w:val="0"/>
              <w:spacing w:after="0" w:line="240" w:lineRule="auto"/>
              <w:jc w:val="center"/>
              <w:rPr>
                <w:rFonts w:ascii="Times New Roman" w:eastAsia="Times New Roman" w:hAnsi="Times New Roman"/>
                <w:sz w:val="17"/>
                <w:szCs w:val="17"/>
                <w:lang w:eastAsia="ar-SA"/>
              </w:rPr>
            </w:pPr>
          </w:p>
        </w:tc>
        <w:tc>
          <w:tcPr>
            <w:tcW w:w="993" w:type="dxa"/>
            <w:vMerge/>
            <w:tcBorders>
              <w:left w:val="single" w:sz="4" w:space="0" w:color="auto"/>
              <w:bottom w:val="single" w:sz="1" w:space="0" w:color="000000"/>
              <w:right w:val="single" w:sz="4" w:space="0" w:color="auto"/>
            </w:tcBorders>
          </w:tcPr>
          <w:p w14:paraId="7565EE54" w14:textId="77777777"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tc>
        <w:tc>
          <w:tcPr>
            <w:tcW w:w="1275" w:type="dxa"/>
            <w:vMerge/>
            <w:tcBorders>
              <w:left w:val="single" w:sz="4" w:space="0" w:color="auto"/>
              <w:bottom w:val="single" w:sz="1" w:space="0" w:color="000000"/>
              <w:right w:val="single" w:sz="4" w:space="0" w:color="auto"/>
            </w:tcBorders>
          </w:tcPr>
          <w:p w14:paraId="62750F7D" w14:textId="77777777"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tc>
        <w:tc>
          <w:tcPr>
            <w:tcW w:w="1276" w:type="dxa"/>
            <w:tcBorders>
              <w:top w:val="single" w:sz="4" w:space="0" w:color="auto"/>
              <w:left w:val="single" w:sz="4" w:space="0" w:color="000000"/>
              <w:bottom w:val="single" w:sz="1" w:space="0" w:color="000000"/>
            </w:tcBorders>
            <w:shd w:val="clear" w:color="auto" w:fill="auto"/>
            <w:vAlign w:val="center"/>
          </w:tcPr>
          <w:p w14:paraId="65F4D06F" w14:textId="77777777"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p w14:paraId="1394AF4D" w14:textId="67657C13"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od dnia</w:t>
            </w:r>
          </w:p>
          <w:p w14:paraId="4A15D2B2" w14:textId="3B19DFA8" w:rsidR="00921E44" w:rsidRPr="00045523" w:rsidRDefault="00921E44" w:rsidP="00BD44E4">
            <w:pPr>
              <w:suppressAutoHyphens/>
              <w:spacing w:after="0" w:line="240" w:lineRule="auto"/>
              <w:jc w:val="center"/>
              <w:rPr>
                <w:rFonts w:ascii="Times New Roman" w:eastAsia="Times New Roman" w:hAnsi="Times New Roman"/>
                <w:sz w:val="17"/>
                <w:szCs w:val="17"/>
                <w:lang w:eastAsia="ar-SA"/>
              </w:rPr>
            </w:pPr>
          </w:p>
        </w:tc>
        <w:tc>
          <w:tcPr>
            <w:tcW w:w="1418" w:type="dxa"/>
            <w:tcBorders>
              <w:top w:val="single" w:sz="4" w:space="0" w:color="auto"/>
              <w:left w:val="single" w:sz="4" w:space="0" w:color="000000"/>
              <w:bottom w:val="single" w:sz="1" w:space="0" w:color="000000"/>
              <w:right w:val="single" w:sz="4" w:space="0" w:color="auto"/>
            </w:tcBorders>
            <w:shd w:val="clear" w:color="auto" w:fill="auto"/>
            <w:vAlign w:val="center"/>
          </w:tcPr>
          <w:p w14:paraId="7C20C17B" w14:textId="77777777"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p w14:paraId="0FAB764F" w14:textId="27B0F57E"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do dnia</w:t>
            </w:r>
          </w:p>
          <w:p w14:paraId="58D3F8CE" w14:textId="77777777"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tc>
        <w:tc>
          <w:tcPr>
            <w:tcW w:w="1134" w:type="dxa"/>
            <w:vMerge/>
            <w:tcBorders>
              <w:left w:val="single" w:sz="4" w:space="0" w:color="auto"/>
              <w:bottom w:val="single" w:sz="1" w:space="0" w:color="000000"/>
              <w:right w:val="single" w:sz="4" w:space="0" w:color="auto"/>
            </w:tcBorders>
            <w:vAlign w:val="center"/>
          </w:tcPr>
          <w:p w14:paraId="161AE19B" w14:textId="77777777"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tc>
        <w:tc>
          <w:tcPr>
            <w:tcW w:w="992" w:type="dxa"/>
            <w:tcBorders>
              <w:left w:val="single" w:sz="4" w:space="0" w:color="auto"/>
              <w:bottom w:val="single" w:sz="1" w:space="0" w:color="000000"/>
              <w:right w:val="single" w:sz="4" w:space="0" w:color="auto"/>
            </w:tcBorders>
          </w:tcPr>
          <w:p w14:paraId="14DD428B" w14:textId="77777777"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tc>
        <w:tc>
          <w:tcPr>
            <w:tcW w:w="1134" w:type="dxa"/>
            <w:vMerge/>
            <w:tcBorders>
              <w:left w:val="single" w:sz="4" w:space="0" w:color="auto"/>
              <w:bottom w:val="single" w:sz="1" w:space="0" w:color="000000"/>
              <w:right w:val="single" w:sz="4" w:space="0" w:color="auto"/>
            </w:tcBorders>
          </w:tcPr>
          <w:p w14:paraId="692E8BED" w14:textId="37270C94"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p>
        </w:tc>
        <w:tc>
          <w:tcPr>
            <w:tcW w:w="992" w:type="dxa"/>
            <w:tcBorders>
              <w:top w:val="single" w:sz="4" w:space="0" w:color="auto"/>
              <w:left w:val="single" w:sz="4" w:space="0" w:color="auto"/>
              <w:bottom w:val="single" w:sz="1" w:space="0" w:color="000000"/>
              <w:right w:val="single" w:sz="4" w:space="0" w:color="000000"/>
            </w:tcBorders>
          </w:tcPr>
          <w:p w14:paraId="39BAFEA8" w14:textId="0B6F2613" w:rsidR="00921E44" w:rsidRPr="00045523" w:rsidRDefault="00043E21" w:rsidP="00BD44E4">
            <w:pPr>
              <w:suppressAutoHyphens/>
              <w:snapToGrid w:val="0"/>
              <w:spacing w:before="60"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S</w:t>
            </w:r>
            <w:r w:rsidR="00921E44" w:rsidRPr="00045523">
              <w:rPr>
                <w:rFonts w:ascii="Times New Roman" w:eastAsia="Times New Roman" w:hAnsi="Times New Roman"/>
                <w:sz w:val="16"/>
                <w:szCs w:val="16"/>
                <w:lang w:eastAsia="ar-SA"/>
              </w:rPr>
              <w:t xml:space="preserve">kładka na ubezpieczenie społeczne, Fundusz Pracy </w:t>
            </w:r>
          </w:p>
        </w:tc>
        <w:tc>
          <w:tcPr>
            <w:tcW w:w="1134" w:type="dxa"/>
            <w:tcBorders>
              <w:top w:val="single" w:sz="4" w:space="0" w:color="auto"/>
              <w:left w:val="single" w:sz="4" w:space="0" w:color="000000"/>
              <w:bottom w:val="single" w:sz="1" w:space="0" w:color="000000"/>
              <w:right w:val="single" w:sz="4" w:space="0" w:color="000000"/>
            </w:tcBorders>
          </w:tcPr>
          <w:p w14:paraId="55C83AA9" w14:textId="236E7ACE" w:rsidR="00921E44" w:rsidRPr="00045523" w:rsidRDefault="00043E21" w:rsidP="00BD44E4">
            <w:pPr>
              <w:suppressAutoHyphens/>
              <w:snapToGrid w:val="0"/>
              <w:spacing w:before="60"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S</w:t>
            </w:r>
            <w:r w:rsidR="00921E44" w:rsidRPr="00045523">
              <w:rPr>
                <w:rFonts w:ascii="Times New Roman" w:eastAsia="Times New Roman" w:hAnsi="Times New Roman"/>
                <w:sz w:val="16"/>
                <w:szCs w:val="16"/>
                <w:lang w:eastAsia="ar-SA"/>
              </w:rPr>
              <w:t>kładka na ubezpieczenie wypadkowe *</w:t>
            </w:r>
          </w:p>
        </w:tc>
        <w:tc>
          <w:tcPr>
            <w:tcW w:w="1134" w:type="dxa"/>
            <w:tcBorders>
              <w:top w:val="single" w:sz="4" w:space="0" w:color="auto"/>
              <w:left w:val="single" w:sz="4" w:space="0" w:color="000000"/>
              <w:bottom w:val="single" w:sz="1" w:space="0" w:color="000000"/>
              <w:right w:val="single" w:sz="4" w:space="0" w:color="000000"/>
            </w:tcBorders>
          </w:tcPr>
          <w:p w14:paraId="7D7F581B" w14:textId="5EDDA3E1" w:rsidR="00921E44" w:rsidRPr="00045523" w:rsidRDefault="00043E21" w:rsidP="00BD44E4">
            <w:pPr>
              <w:suppressAutoHyphens/>
              <w:snapToGrid w:val="0"/>
              <w:spacing w:before="60"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S</w:t>
            </w:r>
            <w:r w:rsidR="00921E44" w:rsidRPr="00045523">
              <w:rPr>
                <w:rFonts w:ascii="Times New Roman" w:eastAsia="Times New Roman" w:hAnsi="Times New Roman"/>
                <w:sz w:val="16"/>
                <w:szCs w:val="16"/>
                <w:lang w:eastAsia="ar-SA"/>
              </w:rPr>
              <w:t>kładka na Fundusz Emerytur Pomostowych</w:t>
            </w:r>
          </w:p>
        </w:tc>
        <w:tc>
          <w:tcPr>
            <w:tcW w:w="893" w:type="dxa"/>
            <w:tcBorders>
              <w:top w:val="single" w:sz="4" w:space="0" w:color="auto"/>
              <w:left w:val="single" w:sz="4" w:space="0" w:color="000000"/>
              <w:bottom w:val="single" w:sz="1" w:space="0" w:color="000000"/>
              <w:right w:val="single" w:sz="4" w:space="0" w:color="000000"/>
            </w:tcBorders>
            <w:vAlign w:val="center"/>
          </w:tcPr>
          <w:p w14:paraId="2C9F0194" w14:textId="77777777" w:rsidR="00EE0D01"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 xml:space="preserve">Suma kolumn </w:t>
            </w:r>
          </w:p>
          <w:p w14:paraId="5310114B" w14:textId="04758C96" w:rsidR="00921E44" w:rsidRPr="00045523" w:rsidRDefault="00921E44" w:rsidP="00BD44E4">
            <w:pPr>
              <w:suppressAutoHyphens/>
              <w:snapToGrid w:val="0"/>
              <w:spacing w:before="60" w:after="0" w:line="240" w:lineRule="auto"/>
              <w:jc w:val="center"/>
              <w:rPr>
                <w:rFonts w:ascii="Times New Roman" w:eastAsia="Times New Roman" w:hAnsi="Times New Roman"/>
                <w:sz w:val="17"/>
                <w:szCs w:val="17"/>
                <w:lang w:eastAsia="ar-SA"/>
              </w:rPr>
            </w:pPr>
            <w:r w:rsidRPr="00045523">
              <w:rPr>
                <w:rFonts w:ascii="Times New Roman" w:eastAsia="Times New Roman" w:hAnsi="Times New Roman"/>
                <w:sz w:val="17"/>
                <w:szCs w:val="17"/>
                <w:lang w:eastAsia="ar-SA"/>
              </w:rPr>
              <w:t>10-13</w:t>
            </w:r>
          </w:p>
        </w:tc>
      </w:tr>
      <w:tr w:rsidR="00921E44" w:rsidRPr="00317D64" w14:paraId="3F8BAA9F" w14:textId="2A743A7F" w:rsidTr="00045523">
        <w:trPr>
          <w:trHeight w:hRule="exact" w:val="149"/>
        </w:trPr>
        <w:tc>
          <w:tcPr>
            <w:tcW w:w="411" w:type="dxa"/>
            <w:tcBorders>
              <w:left w:val="single" w:sz="4" w:space="0" w:color="000000"/>
            </w:tcBorders>
            <w:shd w:val="clear" w:color="auto" w:fill="auto"/>
          </w:tcPr>
          <w:p w14:paraId="2D81D2D6" w14:textId="77777777"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1</w:t>
            </w:r>
          </w:p>
        </w:tc>
        <w:tc>
          <w:tcPr>
            <w:tcW w:w="1539" w:type="dxa"/>
            <w:tcBorders>
              <w:left w:val="single" w:sz="4" w:space="0" w:color="000000"/>
            </w:tcBorders>
            <w:shd w:val="clear" w:color="auto" w:fill="auto"/>
          </w:tcPr>
          <w:p w14:paraId="68821AD4" w14:textId="77777777"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2</w:t>
            </w:r>
          </w:p>
        </w:tc>
        <w:tc>
          <w:tcPr>
            <w:tcW w:w="1134" w:type="dxa"/>
            <w:tcBorders>
              <w:left w:val="single" w:sz="4" w:space="0" w:color="000000"/>
            </w:tcBorders>
            <w:shd w:val="clear" w:color="auto" w:fill="auto"/>
          </w:tcPr>
          <w:p w14:paraId="624C34F8" w14:textId="77777777"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3</w:t>
            </w:r>
          </w:p>
        </w:tc>
        <w:tc>
          <w:tcPr>
            <w:tcW w:w="993" w:type="dxa"/>
            <w:tcBorders>
              <w:left w:val="single" w:sz="4" w:space="0" w:color="000000"/>
              <w:right w:val="single" w:sz="4" w:space="0" w:color="000000"/>
            </w:tcBorders>
          </w:tcPr>
          <w:p w14:paraId="2098F4E6" w14:textId="77777777"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4</w:t>
            </w:r>
          </w:p>
        </w:tc>
        <w:tc>
          <w:tcPr>
            <w:tcW w:w="1275" w:type="dxa"/>
            <w:tcBorders>
              <w:left w:val="single" w:sz="4" w:space="0" w:color="000000"/>
              <w:right w:val="single" w:sz="4" w:space="0" w:color="000000"/>
            </w:tcBorders>
          </w:tcPr>
          <w:p w14:paraId="26F7D720" w14:textId="77777777"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5</w:t>
            </w:r>
          </w:p>
        </w:tc>
        <w:tc>
          <w:tcPr>
            <w:tcW w:w="1276" w:type="dxa"/>
            <w:tcBorders>
              <w:left w:val="single" w:sz="4" w:space="0" w:color="000000"/>
            </w:tcBorders>
            <w:shd w:val="clear" w:color="auto" w:fill="auto"/>
          </w:tcPr>
          <w:p w14:paraId="06EBAE5A" w14:textId="539749D7"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6</w:t>
            </w:r>
          </w:p>
        </w:tc>
        <w:tc>
          <w:tcPr>
            <w:tcW w:w="1418" w:type="dxa"/>
            <w:tcBorders>
              <w:left w:val="single" w:sz="4" w:space="0" w:color="000000"/>
              <w:right w:val="single" w:sz="4" w:space="0" w:color="000000"/>
            </w:tcBorders>
            <w:shd w:val="clear" w:color="auto" w:fill="auto"/>
          </w:tcPr>
          <w:p w14:paraId="1F4DE7BD" w14:textId="6DF896A4"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7</w:t>
            </w:r>
          </w:p>
          <w:p w14:paraId="3AE159E7" w14:textId="3E42AF5A"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9</w:t>
            </w:r>
          </w:p>
        </w:tc>
        <w:tc>
          <w:tcPr>
            <w:tcW w:w="1134" w:type="dxa"/>
            <w:tcBorders>
              <w:left w:val="single" w:sz="4" w:space="0" w:color="000000"/>
              <w:right w:val="single" w:sz="4" w:space="0" w:color="000000"/>
            </w:tcBorders>
          </w:tcPr>
          <w:p w14:paraId="5E6CD4E3" w14:textId="54E81378"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8</w:t>
            </w:r>
          </w:p>
        </w:tc>
        <w:tc>
          <w:tcPr>
            <w:tcW w:w="992" w:type="dxa"/>
            <w:tcBorders>
              <w:left w:val="single" w:sz="4" w:space="0" w:color="000000"/>
              <w:right w:val="single" w:sz="4" w:space="0" w:color="000000"/>
            </w:tcBorders>
          </w:tcPr>
          <w:p w14:paraId="6D919473" w14:textId="7DF35956"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9</w:t>
            </w:r>
          </w:p>
        </w:tc>
        <w:tc>
          <w:tcPr>
            <w:tcW w:w="1134" w:type="dxa"/>
            <w:tcBorders>
              <w:left w:val="single" w:sz="4" w:space="0" w:color="000000"/>
              <w:right w:val="single" w:sz="4" w:space="0" w:color="000000"/>
            </w:tcBorders>
          </w:tcPr>
          <w:p w14:paraId="15CB6815" w14:textId="462939D9"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10</w:t>
            </w:r>
          </w:p>
        </w:tc>
        <w:tc>
          <w:tcPr>
            <w:tcW w:w="992" w:type="dxa"/>
            <w:tcBorders>
              <w:left w:val="single" w:sz="4" w:space="0" w:color="000000"/>
              <w:right w:val="single" w:sz="4" w:space="0" w:color="000000"/>
            </w:tcBorders>
          </w:tcPr>
          <w:p w14:paraId="3764B94F" w14:textId="48F29BF3" w:rsidR="00921E44" w:rsidRPr="00317D64" w:rsidRDefault="00921E44" w:rsidP="00175C55">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11</w:t>
            </w:r>
          </w:p>
        </w:tc>
        <w:tc>
          <w:tcPr>
            <w:tcW w:w="1134" w:type="dxa"/>
            <w:tcBorders>
              <w:left w:val="single" w:sz="4" w:space="0" w:color="000000"/>
              <w:right w:val="single" w:sz="4" w:space="0" w:color="000000"/>
            </w:tcBorders>
          </w:tcPr>
          <w:p w14:paraId="2E25D0B6" w14:textId="55B463A7" w:rsidR="00921E44" w:rsidRPr="00317D64" w:rsidRDefault="00921E44" w:rsidP="00B01E9B">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12</w:t>
            </w:r>
          </w:p>
        </w:tc>
        <w:tc>
          <w:tcPr>
            <w:tcW w:w="1134" w:type="dxa"/>
            <w:tcBorders>
              <w:left w:val="single" w:sz="4" w:space="0" w:color="000000"/>
              <w:right w:val="single" w:sz="4" w:space="0" w:color="000000"/>
            </w:tcBorders>
          </w:tcPr>
          <w:p w14:paraId="7BC494C1" w14:textId="6E6ACA69" w:rsidR="00921E44" w:rsidRPr="00317D64" w:rsidRDefault="00921E44" w:rsidP="00E90986">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13</w:t>
            </w:r>
          </w:p>
        </w:tc>
        <w:tc>
          <w:tcPr>
            <w:tcW w:w="893" w:type="dxa"/>
            <w:tcBorders>
              <w:left w:val="single" w:sz="4" w:space="0" w:color="000000"/>
              <w:right w:val="single" w:sz="4" w:space="0" w:color="000000"/>
            </w:tcBorders>
          </w:tcPr>
          <w:p w14:paraId="47F4E238" w14:textId="317BE9FF" w:rsidR="00921E44" w:rsidRPr="00317D64" w:rsidRDefault="00921E44" w:rsidP="00E90986">
            <w:pPr>
              <w:suppressAutoHyphens/>
              <w:snapToGrid w:val="0"/>
              <w:spacing w:after="0" w:line="240" w:lineRule="auto"/>
              <w:jc w:val="center"/>
              <w:rPr>
                <w:rFonts w:ascii="Times New Roman" w:eastAsia="Times New Roman" w:hAnsi="Times New Roman"/>
                <w:i/>
                <w:sz w:val="14"/>
                <w:lang w:eastAsia="ar-SA"/>
              </w:rPr>
            </w:pPr>
            <w:r w:rsidRPr="00317D64">
              <w:rPr>
                <w:rFonts w:ascii="Times New Roman" w:eastAsia="Times New Roman" w:hAnsi="Times New Roman"/>
                <w:i/>
                <w:sz w:val="14"/>
                <w:lang w:eastAsia="ar-SA"/>
              </w:rPr>
              <w:t>14</w:t>
            </w:r>
          </w:p>
        </w:tc>
      </w:tr>
      <w:tr w:rsidR="00921E44" w:rsidRPr="00317D64" w14:paraId="2150E6F8" w14:textId="18974E25" w:rsidTr="00045523">
        <w:trPr>
          <w:trHeight w:val="224"/>
        </w:trPr>
        <w:tc>
          <w:tcPr>
            <w:tcW w:w="411" w:type="dxa"/>
            <w:tcBorders>
              <w:top w:val="single" w:sz="4" w:space="0" w:color="000000"/>
              <w:left w:val="single" w:sz="4" w:space="0" w:color="000000"/>
            </w:tcBorders>
            <w:shd w:val="clear" w:color="auto" w:fill="auto"/>
          </w:tcPr>
          <w:p w14:paraId="6C1D6F00" w14:textId="77777777" w:rsidR="00921E44" w:rsidRPr="00317D64" w:rsidRDefault="00921E44" w:rsidP="00B01E9B">
            <w:pPr>
              <w:suppressAutoHyphens/>
              <w:snapToGrid w:val="0"/>
              <w:spacing w:before="60" w:after="0" w:line="360" w:lineRule="auto"/>
              <w:rPr>
                <w:rFonts w:ascii="Times New Roman" w:eastAsia="Times New Roman" w:hAnsi="Times New Roman"/>
                <w:i/>
                <w:sz w:val="14"/>
                <w:lang w:eastAsia="ar-SA"/>
              </w:rPr>
            </w:pPr>
          </w:p>
        </w:tc>
        <w:tc>
          <w:tcPr>
            <w:tcW w:w="1539" w:type="dxa"/>
            <w:tcBorders>
              <w:top w:val="single" w:sz="4" w:space="0" w:color="000000"/>
              <w:left w:val="single" w:sz="4" w:space="0" w:color="000000"/>
            </w:tcBorders>
            <w:shd w:val="clear" w:color="auto" w:fill="auto"/>
          </w:tcPr>
          <w:p w14:paraId="403839A7"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tcBorders>
            <w:shd w:val="clear" w:color="auto" w:fill="auto"/>
          </w:tcPr>
          <w:p w14:paraId="48088FD0"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3" w:type="dxa"/>
            <w:tcBorders>
              <w:top w:val="single" w:sz="4" w:space="0" w:color="000000"/>
              <w:left w:val="single" w:sz="4" w:space="0" w:color="000000"/>
              <w:right w:val="single" w:sz="4" w:space="0" w:color="000000"/>
            </w:tcBorders>
          </w:tcPr>
          <w:p w14:paraId="0B81F7BB"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275" w:type="dxa"/>
            <w:tcBorders>
              <w:top w:val="single" w:sz="4" w:space="0" w:color="000000"/>
              <w:left w:val="single" w:sz="4" w:space="0" w:color="000000"/>
              <w:right w:val="single" w:sz="4" w:space="0" w:color="000000"/>
            </w:tcBorders>
          </w:tcPr>
          <w:p w14:paraId="14097A42"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276" w:type="dxa"/>
            <w:tcBorders>
              <w:top w:val="single" w:sz="4" w:space="0" w:color="000000"/>
              <w:left w:val="single" w:sz="4" w:space="0" w:color="000000"/>
            </w:tcBorders>
            <w:shd w:val="clear" w:color="auto" w:fill="auto"/>
          </w:tcPr>
          <w:p w14:paraId="0CFDBBCA" w14:textId="5F987EA9"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418" w:type="dxa"/>
            <w:tcBorders>
              <w:top w:val="single" w:sz="4" w:space="0" w:color="000000"/>
              <w:left w:val="single" w:sz="4" w:space="0" w:color="000000"/>
              <w:right w:val="single" w:sz="4" w:space="0" w:color="000000"/>
            </w:tcBorders>
            <w:shd w:val="clear" w:color="auto" w:fill="auto"/>
          </w:tcPr>
          <w:p w14:paraId="047FE524"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right w:val="single" w:sz="4" w:space="0" w:color="000000"/>
            </w:tcBorders>
          </w:tcPr>
          <w:p w14:paraId="1CB84615"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2" w:type="dxa"/>
            <w:tcBorders>
              <w:top w:val="single" w:sz="4" w:space="0" w:color="000000"/>
              <w:left w:val="single" w:sz="4" w:space="0" w:color="000000"/>
              <w:right w:val="single" w:sz="4" w:space="0" w:color="000000"/>
            </w:tcBorders>
          </w:tcPr>
          <w:p w14:paraId="5CDAB073"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right w:val="single" w:sz="4" w:space="0" w:color="000000"/>
            </w:tcBorders>
          </w:tcPr>
          <w:p w14:paraId="68843633" w14:textId="04F8EE4D"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2" w:type="dxa"/>
            <w:tcBorders>
              <w:top w:val="single" w:sz="4" w:space="0" w:color="000000"/>
              <w:left w:val="single" w:sz="4" w:space="0" w:color="000000"/>
              <w:right w:val="single" w:sz="4" w:space="0" w:color="000000"/>
            </w:tcBorders>
          </w:tcPr>
          <w:p w14:paraId="332038FD"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right w:val="single" w:sz="4" w:space="0" w:color="000000"/>
            </w:tcBorders>
          </w:tcPr>
          <w:p w14:paraId="7637226A"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right w:val="single" w:sz="4" w:space="0" w:color="000000"/>
            </w:tcBorders>
          </w:tcPr>
          <w:p w14:paraId="3C303AEA"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893" w:type="dxa"/>
            <w:tcBorders>
              <w:top w:val="single" w:sz="4" w:space="0" w:color="000000"/>
              <w:left w:val="single" w:sz="4" w:space="0" w:color="000000"/>
              <w:right w:val="single" w:sz="4" w:space="0" w:color="000000"/>
            </w:tcBorders>
            <w:shd w:val="clear" w:color="auto" w:fill="AEAAAA" w:themeFill="background2" w:themeFillShade="BF"/>
          </w:tcPr>
          <w:p w14:paraId="7F9DA612"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r>
      <w:tr w:rsidR="00921E44" w:rsidRPr="00317D64" w14:paraId="6A589BF1" w14:textId="5DF90F6D" w:rsidTr="00045523">
        <w:trPr>
          <w:trHeight w:val="224"/>
        </w:trPr>
        <w:tc>
          <w:tcPr>
            <w:tcW w:w="411" w:type="dxa"/>
            <w:tcBorders>
              <w:top w:val="single" w:sz="4" w:space="0" w:color="000000"/>
              <w:left w:val="single" w:sz="4" w:space="0" w:color="000000"/>
              <w:bottom w:val="single" w:sz="4" w:space="0" w:color="000000"/>
            </w:tcBorders>
            <w:shd w:val="clear" w:color="auto" w:fill="auto"/>
          </w:tcPr>
          <w:p w14:paraId="37B98845" w14:textId="77777777" w:rsidR="00921E44" w:rsidRPr="00317D64" w:rsidRDefault="00921E44" w:rsidP="00B01E9B">
            <w:pPr>
              <w:suppressAutoHyphens/>
              <w:snapToGrid w:val="0"/>
              <w:spacing w:before="60" w:after="0" w:line="360" w:lineRule="auto"/>
              <w:rPr>
                <w:rFonts w:ascii="Times New Roman" w:eastAsia="Times New Roman" w:hAnsi="Times New Roman"/>
                <w:lang w:eastAsia="ar-SA"/>
              </w:rPr>
            </w:pPr>
          </w:p>
        </w:tc>
        <w:tc>
          <w:tcPr>
            <w:tcW w:w="1539" w:type="dxa"/>
            <w:tcBorders>
              <w:top w:val="single" w:sz="4" w:space="0" w:color="000000"/>
              <w:left w:val="single" w:sz="4" w:space="0" w:color="000000"/>
              <w:bottom w:val="single" w:sz="4" w:space="0" w:color="000000"/>
            </w:tcBorders>
            <w:shd w:val="clear" w:color="auto" w:fill="auto"/>
          </w:tcPr>
          <w:p w14:paraId="63AD802D"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121B38A2"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3" w:type="dxa"/>
            <w:tcBorders>
              <w:top w:val="single" w:sz="4" w:space="0" w:color="000000"/>
              <w:left w:val="single" w:sz="4" w:space="0" w:color="000000"/>
              <w:bottom w:val="single" w:sz="4" w:space="0" w:color="000000"/>
              <w:right w:val="single" w:sz="4" w:space="0" w:color="000000"/>
            </w:tcBorders>
          </w:tcPr>
          <w:p w14:paraId="3958631D"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0EDF1539"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276" w:type="dxa"/>
            <w:tcBorders>
              <w:top w:val="single" w:sz="4" w:space="0" w:color="000000"/>
              <w:left w:val="single" w:sz="4" w:space="0" w:color="000000"/>
              <w:bottom w:val="single" w:sz="4" w:space="0" w:color="000000"/>
            </w:tcBorders>
            <w:shd w:val="clear" w:color="auto" w:fill="auto"/>
          </w:tcPr>
          <w:p w14:paraId="233AA4AA" w14:textId="48D6114C"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173165"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D823BAE"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1AD3CD8B"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32867CF" w14:textId="4CB0199F"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7023750B"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B4E2926"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08D5DEA"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89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6D1B16C"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r>
      <w:tr w:rsidR="00921E44" w:rsidRPr="00317D64" w14:paraId="3A8119E7" w14:textId="25905A7F" w:rsidTr="00045523">
        <w:trPr>
          <w:trHeight w:val="224"/>
        </w:trPr>
        <w:tc>
          <w:tcPr>
            <w:tcW w:w="411" w:type="dxa"/>
            <w:tcBorders>
              <w:top w:val="single" w:sz="4" w:space="0" w:color="000000"/>
              <w:left w:val="single" w:sz="4" w:space="0" w:color="000000"/>
              <w:bottom w:val="single" w:sz="4" w:space="0" w:color="000000"/>
            </w:tcBorders>
            <w:shd w:val="clear" w:color="auto" w:fill="auto"/>
          </w:tcPr>
          <w:p w14:paraId="646366C2" w14:textId="77777777" w:rsidR="00921E44" w:rsidRPr="00317D64" w:rsidRDefault="00921E44" w:rsidP="00B01E9B">
            <w:pPr>
              <w:suppressAutoHyphens/>
              <w:snapToGrid w:val="0"/>
              <w:spacing w:before="60" w:after="0" w:line="360" w:lineRule="auto"/>
              <w:rPr>
                <w:rFonts w:ascii="Times New Roman" w:eastAsia="Times New Roman" w:hAnsi="Times New Roman"/>
                <w:lang w:eastAsia="ar-SA"/>
              </w:rPr>
            </w:pPr>
          </w:p>
        </w:tc>
        <w:tc>
          <w:tcPr>
            <w:tcW w:w="1539" w:type="dxa"/>
            <w:tcBorders>
              <w:top w:val="single" w:sz="4" w:space="0" w:color="000000"/>
              <w:left w:val="single" w:sz="4" w:space="0" w:color="000000"/>
              <w:bottom w:val="single" w:sz="4" w:space="0" w:color="000000"/>
            </w:tcBorders>
            <w:shd w:val="clear" w:color="auto" w:fill="auto"/>
          </w:tcPr>
          <w:p w14:paraId="546A0421"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022D5629"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3" w:type="dxa"/>
            <w:tcBorders>
              <w:top w:val="single" w:sz="4" w:space="0" w:color="000000"/>
              <w:left w:val="single" w:sz="4" w:space="0" w:color="000000"/>
              <w:bottom w:val="single" w:sz="4" w:space="0" w:color="000000"/>
              <w:right w:val="single" w:sz="4" w:space="0" w:color="000000"/>
            </w:tcBorders>
          </w:tcPr>
          <w:p w14:paraId="204F1327"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275" w:type="dxa"/>
            <w:tcBorders>
              <w:top w:val="single" w:sz="4" w:space="0" w:color="000000"/>
              <w:left w:val="single" w:sz="4" w:space="0" w:color="000000"/>
              <w:bottom w:val="single" w:sz="4" w:space="0" w:color="000000"/>
              <w:right w:val="single" w:sz="4" w:space="0" w:color="000000"/>
            </w:tcBorders>
          </w:tcPr>
          <w:p w14:paraId="149E71C0"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276" w:type="dxa"/>
            <w:tcBorders>
              <w:top w:val="single" w:sz="4" w:space="0" w:color="000000"/>
              <w:left w:val="single" w:sz="4" w:space="0" w:color="000000"/>
              <w:bottom w:val="single" w:sz="4" w:space="0" w:color="000000"/>
            </w:tcBorders>
            <w:shd w:val="clear" w:color="auto" w:fill="auto"/>
          </w:tcPr>
          <w:p w14:paraId="1B20E309" w14:textId="73DA239F"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2F3D70"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178BB34"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53D26DD3"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9EA6039" w14:textId="4A810CBC"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2F7A672A"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05D484DD"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4F9B427"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c>
          <w:tcPr>
            <w:tcW w:w="89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DEC80F2" w14:textId="77777777" w:rsidR="00921E44" w:rsidRPr="00317D64" w:rsidRDefault="00921E44" w:rsidP="00B01E9B">
            <w:pPr>
              <w:suppressAutoHyphens/>
              <w:snapToGrid w:val="0"/>
              <w:spacing w:after="0" w:line="360" w:lineRule="auto"/>
              <w:rPr>
                <w:rFonts w:ascii="Times New Roman" w:eastAsia="Times New Roman" w:hAnsi="Times New Roman"/>
                <w:lang w:eastAsia="ar-SA"/>
              </w:rPr>
            </w:pPr>
          </w:p>
        </w:tc>
      </w:tr>
      <w:tr w:rsidR="00921E44" w:rsidRPr="00317D64" w14:paraId="52E549A5" w14:textId="78BDDBFA" w:rsidTr="00045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7"/>
          <w:wBefore w:w="8046" w:type="dxa"/>
          <w:trHeight w:val="600"/>
        </w:trPr>
        <w:tc>
          <w:tcPr>
            <w:tcW w:w="3260" w:type="dxa"/>
            <w:gridSpan w:val="3"/>
            <w:vAlign w:val="center"/>
          </w:tcPr>
          <w:p w14:paraId="1EAC4BD1" w14:textId="7C193396" w:rsidR="00921E44" w:rsidRPr="00317D64" w:rsidRDefault="00921E44" w:rsidP="00921E44">
            <w:pPr>
              <w:keepNext/>
              <w:tabs>
                <w:tab w:val="left" w:pos="547"/>
                <w:tab w:val="left" w:pos="2918"/>
                <w:tab w:val="left" w:pos="5707"/>
                <w:tab w:val="left" w:pos="8266"/>
                <w:tab w:val="left" w:pos="10949"/>
              </w:tabs>
              <w:suppressAutoHyphens/>
              <w:spacing w:after="0" w:line="240" w:lineRule="auto"/>
              <w:ind w:right="-427"/>
              <w:jc w:val="center"/>
              <w:outlineLvl w:val="2"/>
              <w:rPr>
                <w:rFonts w:ascii="Times New Roman" w:eastAsia="Times New Roman" w:hAnsi="Times New Roman"/>
                <w:sz w:val="20"/>
                <w:szCs w:val="20"/>
                <w:lang w:eastAsia="ar-SA"/>
              </w:rPr>
            </w:pPr>
            <w:r w:rsidRPr="00317D64">
              <w:rPr>
                <w:rFonts w:ascii="Times New Roman" w:eastAsia="Times New Roman" w:hAnsi="Times New Roman"/>
                <w:sz w:val="20"/>
                <w:szCs w:val="20"/>
                <w:lang w:eastAsia="ar-SA"/>
              </w:rPr>
              <w:t>Razem</w:t>
            </w:r>
          </w:p>
        </w:tc>
        <w:tc>
          <w:tcPr>
            <w:tcW w:w="992" w:type="dxa"/>
          </w:tcPr>
          <w:p w14:paraId="7618C4CA" w14:textId="77777777" w:rsidR="00921E44" w:rsidRPr="00317D64" w:rsidRDefault="00921E44" w:rsidP="00B01E9B">
            <w:pPr>
              <w:keepNext/>
              <w:tabs>
                <w:tab w:val="left" w:pos="547"/>
                <w:tab w:val="left" w:pos="2918"/>
                <w:tab w:val="left" w:pos="5707"/>
                <w:tab w:val="left" w:pos="8266"/>
                <w:tab w:val="left" w:pos="10949"/>
              </w:tabs>
              <w:suppressAutoHyphens/>
              <w:spacing w:after="0" w:line="240" w:lineRule="auto"/>
              <w:ind w:right="-427"/>
              <w:jc w:val="center"/>
              <w:outlineLvl w:val="2"/>
              <w:rPr>
                <w:rFonts w:ascii="Times New Roman" w:eastAsia="Times New Roman" w:hAnsi="Times New Roman"/>
                <w:sz w:val="20"/>
                <w:szCs w:val="20"/>
                <w:lang w:eastAsia="ar-SA"/>
              </w:rPr>
            </w:pPr>
          </w:p>
        </w:tc>
        <w:tc>
          <w:tcPr>
            <w:tcW w:w="1134" w:type="dxa"/>
          </w:tcPr>
          <w:p w14:paraId="21BCD976" w14:textId="77777777" w:rsidR="00921E44" w:rsidRPr="00317D64" w:rsidRDefault="00921E44" w:rsidP="00B01E9B">
            <w:pPr>
              <w:keepNext/>
              <w:tabs>
                <w:tab w:val="left" w:pos="547"/>
                <w:tab w:val="left" w:pos="2918"/>
                <w:tab w:val="left" w:pos="5707"/>
                <w:tab w:val="left" w:pos="8266"/>
                <w:tab w:val="left" w:pos="10949"/>
              </w:tabs>
              <w:suppressAutoHyphens/>
              <w:spacing w:after="0" w:line="240" w:lineRule="auto"/>
              <w:ind w:right="-427"/>
              <w:jc w:val="center"/>
              <w:outlineLvl w:val="2"/>
              <w:rPr>
                <w:rFonts w:ascii="Times New Roman" w:eastAsia="Times New Roman" w:hAnsi="Times New Roman"/>
                <w:sz w:val="20"/>
                <w:szCs w:val="20"/>
                <w:lang w:eastAsia="ar-SA"/>
              </w:rPr>
            </w:pPr>
          </w:p>
        </w:tc>
        <w:tc>
          <w:tcPr>
            <w:tcW w:w="1134" w:type="dxa"/>
          </w:tcPr>
          <w:p w14:paraId="2F187623" w14:textId="77777777" w:rsidR="00921E44" w:rsidRPr="00317D64" w:rsidRDefault="00921E44" w:rsidP="00B01E9B">
            <w:pPr>
              <w:keepNext/>
              <w:tabs>
                <w:tab w:val="left" w:pos="547"/>
                <w:tab w:val="left" w:pos="2918"/>
                <w:tab w:val="left" w:pos="5707"/>
                <w:tab w:val="left" w:pos="8266"/>
                <w:tab w:val="left" w:pos="10949"/>
              </w:tabs>
              <w:suppressAutoHyphens/>
              <w:spacing w:after="0" w:line="240" w:lineRule="auto"/>
              <w:ind w:right="-427"/>
              <w:jc w:val="center"/>
              <w:outlineLvl w:val="2"/>
              <w:rPr>
                <w:rFonts w:ascii="Times New Roman" w:eastAsia="Times New Roman" w:hAnsi="Times New Roman"/>
                <w:sz w:val="20"/>
                <w:szCs w:val="20"/>
                <w:lang w:eastAsia="ar-SA"/>
              </w:rPr>
            </w:pPr>
          </w:p>
        </w:tc>
        <w:tc>
          <w:tcPr>
            <w:tcW w:w="893" w:type="dxa"/>
          </w:tcPr>
          <w:p w14:paraId="26AD043A" w14:textId="77777777" w:rsidR="00921E44" w:rsidRPr="00317D64" w:rsidRDefault="00921E44" w:rsidP="00B01E9B">
            <w:pPr>
              <w:keepNext/>
              <w:tabs>
                <w:tab w:val="left" w:pos="547"/>
                <w:tab w:val="left" w:pos="2918"/>
                <w:tab w:val="left" w:pos="5707"/>
                <w:tab w:val="left" w:pos="8266"/>
                <w:tab w:val="left" w:pos="10949"/>
              </w:tabs>
              <w:suppressAutoHyphens/>
              <w:spacing w:after="0" w:line="240" w:lineRule="auto"/>
              <w:ind w:right="-427"/>
              <w:jc w:val="center"/>
              <w:outlineLvl w:val="2"/>
              <w:rPr>
                <w:rFonts w:ascii="Times New Roman" w:eastAsia="Times New Roman" w:hAnsi="Times New Roman"/>
                <w:sz w:val="20"/>
                <w:szCs w:val="20"/>
                <w:lang w:eastAsia="ar-SA"/>
              </w:rPr>
            </w:pPr>
          </w:p>
        </w:tc>
      </w:tr>
    </w:tbl>
    <w:p w14:paraId="21592459" w14:textId="2ED0E0FA" w:rsidR="00081018" w:rsidRPr="00317D64" w:rsidRDefault="00B22392" w:rsidP="00B22392">
      <w:pPr>
        <w:pStyle w:val="Bezodstpw"/>
        <w:rPr>
          <w:rFonts w:ascii="Times New Roman" w:hAnsi="Times New Roman"/>
          <w:sz w:val="14"/>
          <w:szCs w:val="14"/>
          <w:lang w:eastAsia="ar-SA"/>
        </w:rPr>
      </w:pPr>
      <w:r w:rsidRPr="00317D64">
        <w:rPr>
          <w:sz w:val="18"/>
          <w:szCs w:val="18"/>
          <w:lang w:eastAsia="ar-SA"/>
        </w:rPr>
        <w:t>*</w:t>
      </w:r>
      <w:r w:rsidRPr="00317D64">
        <w:rPr>
          <w:rFonts w:ascii="Times New Roman" w:hAnsi="Times New Roman"/>
          <w:sz w:val="14"/>
          <w:szCs w:val="14"/>
          <w:lang w:eastAsia="ar-SA"/>
        </w:rPr>
        <w:t>składka na ubezpieczenie wypadkowe wyn</w:t>
      </w:r>
      <w:r w:rsidR="00F17240" w:rsidRPr="00317D64">
        <w:rPr>
          <w:rFonts w:ascii="Times New Roman" w:hAnsi="Times New Roman"/>
          <w:sz w:val="14"/>
          <w:szCs w:val="14"/>
          <w:lang w:eastAsia="ar-SA"/>
        </w:rPr>
        <w:t>iosła</w:t>
      </w:r>
      <w:r w:rsidRPr="00317D64">
        <w:rPr>
          <w:rFonts w:ascii="Times New Roman" w:hAnsi="Times New Roman"/>
          <w:sz w:val="14"/>
          <w:szCs w:val="14"/>
          <w:lang w:eastAsia="ar-SA"/>
        </w:rPr>
        <w:t xml:space="preserve"> ………………%</w:t>
      </w:r>
    </w:p>
    <w:p w14:paraId="16305711" w14:textId="77777777" w:rsidR="00E02296" w:rsidRPr="00317D64" w:rsidRDefault="00E02296" w:rsidP="00175C55">
      <w:pPr>
        <w:pStyle w:val="Bezodstpw"/>
        <w:spacing w:line="360" w:lineRule="auto"/>
        <w:rPr>
          <w:rFonts w:ascii="Times New Roman" w:hAnsi="Times New Roman"/>
          <w:sz w:val="14"/>
          <w:szCs w:val="14"/>
          <w:lang w:eastAsia="ar-SA"/>
        </w:rPr>
      </w:pPr>
    </w:p>
    <w:p w14:paraId="6B32B29E" w14:textId="628B545D" w:rsidR="00B01E9B" w:rsidRPr="00317D64" w:rsidRDefault="00B01E9B" w:rsidP="00175C55">
      <w:pPr>
        <w:pStyle w:val="Bezodstpw"/>
        <w:spacing w:line="360" w:lineRule="auto"/>
        <w:rPr>
          <w:rFonts w:ascii="Times New Roman" w:hAnsi="Times New Roman"/>
          <w:sz w:val="14"/>
          <w:szCs w:val="14"/>
          <w:lang w:eastAsia="ar-SA"/>
        </w:rPr>
      </w:pPr>
      <w:r w:rsidRPr="00317D64">
        <w:rPr>
          <w:rFonts w:ascii="Times New Roman" w:hAnsi="Times New Roman"/>
          <w:sz w:val="14"/>
          <w:szCs w:val="14"/>
          <w:lang w:eastAsia="ar-SA"/>
        </w:rPr>
        <w:t>Sporządził (imię i nazwisko i podpis)…………………………….</w:t>
      </w:r>
    </w:p>
    <w:p w14:paraId="63EE71CB" w14:textId="73758710" w:rsidR="00175C55" w:rsidRPr="00317D64" w:rsidRDefault="00B01E9B" w:rsidP="00317D64">
      <w:pPr>
        <w:pStyle w:val="Bezodstpw"/>
        <w:spacing w:line="360" w:lineRule="auto"/>
        <w:rPr>
          <w:rFonts w:ascii="Times New Roman" w:hAnsi="Times New Roman"/>
          <w:sz w:val="14"/>
          <w:szCs w:val="14"/>
          <w:lang w:eastAsia="ar-SA"/>
        </w:rPr>
      </w:pPr>
      <w:r w:rsidRPr="00317D64">
        <w:rPr>
          <w:rFonts w:ascii="Times New Roman" w:hAnsi="Times New Roman"/>
          <w:sz w:val="14"/>
          <w:szCs w:val="14"/>
          <w:lang w:eastAsia="ar-SA"/>
        </w:rPr>
        <w:t>Tel kontakt</w:t>
      </w:r>
      <w:r w:rsidR="00045523">
        <w:rPr>
          <w:rFonts w:ascii="Times New Roman" w:hAnsi="Times New Roman"/>
          <w:sz w:val="14"/>
          <w:szCs w:val="14"/>
          <w:lang w:eastAsia="ar-SA"/>
        </w:rPr>
        <w:t>owy</w:t>
      </w:r>
      <w:r w:rsidRPr="00317D64">
        <w:rPr>
          <w:rFonts w:ascii="Times New Roman" w:hAnsi="Times New Roman"/>
          <w:sz w:val="14"/>
          <w:szCs w:val="14"/>
          <w:lang w:eastAsia="ar-SA"/>
        </w:rPr>
        <w:t>………………..e mail………………………………..</w:t>
      </w:r>
    </w:p>
    <w:p w14:paraId="789163D9" w14:textId="77777777" w:rsidR="00645B86" w:rsidRDefault="00645B86" w:rsidP="00317D64">
      <w:pPr>
        <w:pStyle w:val="Bezodstpw"/>
        <w:jc w:val="center"/>
        <w:rPr>
          <w:rFonts w:ascii="Times New Roman" w:hAnsi="Times New Roman"/>
          <w:sz w:val="18"/>
          <w:szCs w:val="14"/>
          <w:lang w:eastAsia="ar-SA"/>
        </w:rPr>
      </w:pPr>
    </w:p>
    <w:p w14:paraId="3B61F04D" w14:textId="38D90494" w:rsidR="00175C55" w:rsidRPr="00317D64" w:rsidRDefault="00175C55" w:rsidP="00317D64">
      <w:pPr>
        <w:pStyle w:val="Bezodstpw"/>
        <w:jc w:val="center"/>
        <w:rPr>
          <w:rFonts w:ascii="Times New Roman" w:hAnsi="Times New Roman"/>
          <w:sz w:val="14"/>
          <w:szCs w:val="14"/>
          <w:lang w:eastAsia="ar-SA"/>
        </w:rPr>
      </w:pPr>
      <w:r w:rsidRPr="00317D64">
        <w:rPr>
          <w:rFonts w:ascii="Times New Roman" w:hAnsi="Times New Roman"/>
          <w:sz w:val="18"/>
          <w:szCs w:val="14"/>
          <w:lang w:eastAsia="ar-SA"/>
        </w:rPr>
        <w:t>Podpis i pieczątka osoby reprezentującej Podmiot</w:t>
      </w:r>
      <w:r w:rsidRPr="00317D64">
        <w:rPr>
          <w:rFonts w:ascii="Times New Roman" w:hAnsi="Times New Roman"/>
          <w:sz w:val="14"/>
          <w:szCs w:val="14"/>
          <w:lang w:eastAsia="ar-SA"/>
        </w:rPr>
        <w:t>…………………………………………………</w:t>
      </w:r>
    </w:p>
    <w:p w14:paraId="47FFE570" w14:textId="77777777" w:rsidR="00175C55" w:rsidRPr="00317D64" w:rsidRDefault="00175C55" w:rsidP="00175C55">
      <w:pPr>
        <w:pStyle w:val="Bezodstpw"/>
        <w:rPr>
          <w:rFonts w:ascii="Times New Roman" w:hAnsi="Times New Roman"/>
          <w:sz w:val="14"/>
          <w:szCs w:val="14"/>
          <w:lang w:eastAsia="ar-SA"/>
        </w:rPr>
      </w:pPr>
    </w:p>
    <w:p w14:paraId="3F11CB5C" w14:textId="192EB2F7" w:rsidR="00175C55" w:rsidRDefault="00175C55" w:rsidP="00175C55">
      <w:pPr>
        <w:pStyle w:val="Bezodstpw"/>
        <w:rPr>
          <w:rFonts w:ascii="Times New Roman" w:hAnsi="Times New Roman"/>
          <w:sz w:val="14"/>
          <w:szCs w:val="14"/>
          <w:lang w:eastAsia="ar-SA"/>
        </w:rPr>
      </w:pPr>
    </w:p>
    <w:p w14:paraId="2F945D03" w14:textId="77777777" w:rsidR="00317D64" w:rsidRPr="00317D64" w:rsidRDefault="00317D64" w:rsidP="00175C55">
      <w:pPr>
        <w:pStyle w:val="Bezodstpw"/>
        <w:rPr>
          <w:rFonts w:ascii="Times New Roman" w:hAnsi="Times New Roman"/>
          <w:sz w:val="14"/>
          <w:szCs w:val="14"/>
          <w:lang w:eastAsia="ar-SA"/>
        </w:rPr>
      </w:pPr>
    </w:p>
    <w:p w14:paraId="7989445B" w14:textId="1EC9758F" w:rsidR="00317D64" w:rsidRDefault="00175C55" w:rsidP="00175C55">
      <w:pPr>
        <w:pStyle w:val="Bezodstpw"/>
        <w:rPr>
          <w:rFonts w:ascii="Times New Roman" w:hAnsi="Times New Roman"/>
          <w:sz w:val="14"/>
          <w:szCs w:val="14"/>
          <w:lang w:eastAsia="ar-SA"/>
        </w:rPr>
      </w:pPr>
      <w:r w:rsidRPr="00317D64">
        <w:rPr>
          <w:rFonts w:ascii="Times New Roman" w:hAnsi="Times New Roman"/>
          <w:sz w:val="18"/>
          <w:szCs w:val="14"/>
          <w:lang w:eastAsia="ar-SA"/>
        </w:rPr>
        <w:t xml:space="preserve">Podpis i pieczątka Głównego Księgowego </w:t>
      </w:r>
      <w:r w:rsidRPr="00317D64">
        <w:rPr>
          <w:rFonts w:ascii="Times New Roman" w:hAnsi="Times New Roman"/>
          <w:sz w:val="14"/>
          <w:szCs w:val="14"/>
          <w:lang w:eastAsia="ar-SA"/>
        </w:rPr>
        <w:t>…………………………………………………….</w:t>
      </w:r>
    </w:p>
    <w:p w14:paraId="73D42C44" w14:textId="2F415C4B" w:rsidR="00A55760" w:rsidRPr="00317D64" w:rsidRDefault="00175C55" w:rsidP="00317D64">
      <w:pPr>
        <w:pStyle w:val="Bezodstpw"/>
        <w:jc w:val="right"/>
        <w:rPr>
          <w:rFonts w:ascii="Times New Roman" w:hAnsi="Times New Roman"/>
          <w:sz w:val="14"/>
          <w:szCs w:val="14"/>
          <w:lang w:eastAsia="ar-SA"/>
        </w:rPr>
      </w:pPr>
      <w:r w:rsidRPr="00317D64">
        <w:rPr>
          <w:rFonts w:ascii="Times New Roman" w:hAnsi="Times New Roman"/>
          <w:sz w:val="18"/>
          <w:szCs w:val="14"/>
          <w:lang w:eastAsia="ar-SA"/>
        </w:rPr>
        <w:t xml:space="preserve">Podpis i pieczątka Kierownika Kadr </w:t>
      </w:r>
      <w:r w:rsidRPr="00317D64">
        <w:rPr>
          <w:rFonts w:ascii="Times New Roman" w:hAnsi="Times New Roman"/>
          <w:sz w:val="14"/>
          <w:szCs w:val="14"/>
          <w:lang w:eastAsia="ar-SA"/>
        </w:rPr>
        <w:t>………………………………………………………….</w:t>
      </w:r>
    </w:p>
    <w:sectPr w:rsidR="00A55760" w:rsidRPr="00317D64" w:rsidSect="00317D64">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BC56" w14:textId="77777777" w:rsidR="00606D47" w:rsidRDefault="00606D47" w:rsidP="00356590">
      <w:pPr>
        <w:spacing w:after="0" w:line="240" w:lineRule="auto"/>
      </w:pPr>
      <w:r>
        <w:separator/>
      </w:r>
    </w:p>
  </w:endnote>
  <w:endnote w:type="continuationSeparator" w:id="0">
    <w:p w14:paraId="658D62B1" w14:textId="77777777" w:rsidR="00606D47" w:rsidRDefault="00606D47" w:rsidP="0035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17D6" w14:textId="77777777" w:rsidR="00606D47" w:rsidRDefault="00606D47" w:rsidP="00356590">
      <w:pPr>
        <w:spacing w:after="0" w:line="240" w:lineRule="auto"/>
      </w:pPr>
      <w:r>
        <w:separator/>
      </w:r>
    </w:p>
  </w:footnote>
  <w:footnote w:type="continuationSeparator" w:id="0">
    <w:p w14:paraId="526EB959" w14:textId="77777777" w:rsidR="00606D47" w:rsidRDefault="00606D47" w:rsidP="00356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AF1A" w14:textId="52AF7F0F" w:rsidR="00356590" w:rsidRPr="00645B86" w:rsidRDefault="00356590">
    <w:pPr>
      <w:pStyle w:val="Nagwek"/>
      <w:rPr>
        <w:sz w:val="20"/>
        <w:szCs w:val="20"/>
      </w:rPr>
    </w:pPr>
    <w:r w:rsidRPr="00645B86">
      <w:rPr>
        <w:sz w:val="20"/>
        <w:szCs w:val="20"/>
      </w:rPr>
      <w:t>UWAGA : okres pełnienia funkcji kierownika specjalizacji dotyczy okresu, w którym sprawował on bezpośredni nadzór nad  lekarzem. Nie nalicza się dodatku do wynagrodzenia za okres dłuższy niż 30 kolejnych dni braku sprawowania przez kierownika specjalizacji bezpośredniego nadzoru nad lekarzem odbywającym szkolenie specjalizacyjne np. z powodu nieobecności spowodowanej L4, urlop macierzyński, urlop wychowawczy, urlop bezpłatny, opieka nad chorym członkiem rodziny, świadczenie rehabilitacyjne, staż  zewnętrzny lekarza.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2C48"/>
    <w:multiLevelType w:val="hybridMultilevel"/>
    <w:tmpl w:val="3CC8467A"/>
    <w:lvl w:ilvl="0" w:tplc="2A2AD1F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FF31ECD"/>
    <w:multiLevelType w:val="hybridMultilevel"/>
    <w:tmpl w:val="1E923464"/>
    <w:lvl w:ilvl="0" w:tplc="8A1E00CE">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9983385">
    <w:abstractNumId w:val="0"/>
  </w:num>
  <w:num w:numId="2" w16cid:durableId="60222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65"/>
    <w:rsid w:val="00043E21"/>
    <w:rsid w:val="00045523"/>
    <w:rsid w:val="00057F96"/>
    <w:rsid w:val="00081018"/>
    <w:rsid w:val="000D0872"/>
    <w:rsid w:val="000E021C"/>
    <w:rsid w:val="000E67C3"/>
    <w:rsid w:val="00175C55"/>
    <w:rsid w:val="00230E0B"/>
    <w:rsid w:val="00283AAF"/>
    <w:rsid w:val="00317D64"/>
    <w:rsid w:val="0035328B"/>
    <w:rsid w:val="00356590"/>
    <w:rsid w:val="00367388"/>
    <w:rsid w:val="003D141F"/>
    <w:rsid w:val="00402583"/>
    <w:rsid w:val="00404030"/>
    <w:rsid w:val="004B1321"/>
    <w:rsid w:val="00537683"/>
    <w:rsid w:val="005D7E51"/>
    <w:rsid w:val="005F6919"/>
    <w:rsid w:val="00606D47"/>
    <w:rsid w:val="0062553A"/>
    <w:rsid w:val="00645B86"/>
    <w:rsid w:val="00655D84"/>
    <w:rsid w:val="00686A4B"/>
    <w:rsid w:val="006C16BB"/>
    <w:rsid w:val="00713C63"/>
    <w:rsid w:val="00863423"/>
    <w:rsid w:val="008F282C"/>
    <w:rsid w:val="0090072B"/>
    <w:rsid w:val="00921E44"/>
    <w:rsid w:val="00993331"/>
    <w:rsid w:val="009B6655"/>
    <w:rsid w:val="009C6F62"/>
    <w:rsid w:val="00A033EE"/>
    <w:rsid w:val="00A504D9"/>
    <w:rsid w:val="00A54071"/>
    <w:rsid w:val="00A55760"/>
    <w:rsid w:val="00B01E9B"/>
    <w:rsid w:val="00B0344E"/>
    <w:rsid w:val="00B22392"/>
    <w:rsid w:val="00BB2056"/>
    <w:rsid w:val="00BD44E4"/>
    <w:rsid w:val="00BF3F65"/>
    <w:rsid w:val="00C07CAD"/>
    <w:rsid w:val="00D84487"/>
    <w:rsid w:val="00E02296"/>
    <w:rsid w:val="00E10F0C"/>
    <w:rsid w:val="00E63656"/>
    <w:rsid w:val="00E73657"/>
    <w:rsid w:val="00E90986"/>
    <w:rsid w:val="00EE0D01"/>
    <w:rsid w:val="00F17240"/>
    <w:rsid w:val="00F22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C60"/>
  <w15:docId w15:val="{C51C60A6-A0CA-4CF5-8130-4EC93E30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673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388"/>
    <w:rPr>
      <w:rFonts w:ascii="Segoe UI" w:hAnsi="Segoe UI" w:cs="Segoe UI"/>
      <w:sz w:val="18"/>
      <w:szCs w:val="18"/>
      <w:lang w:eastAsia="en-US"/>
    </w:rPr>
  </w:style>
  <w:style w:type="paragraph" w:styleId="Bezodstpw">
    <w:name w:val="No Spacing"/>
    <w:uiPriority w:val="1"/>
    <w:qFormat/>
    <w:rsid w:val="00B22392"/>
    <w:rPr>
      <w:sz w:val="22"/>
      <w:szCs w:val="22"/>
      <w:lang w:eastAsia="en-US"/>
    </w:rPr>
  </w:style>
  <w:style w:type="paragraph" w:styleId="Nagwek">
    <w:name w:val="header"/>
    <w:basedOn w:val="Normalny"/>
    <w:link w:val="NagwekZnak"/>
    <w:uiPriority w:val="99"/>
    <w:unhideWhenUsed/>
    <w:rsid w:val="00356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590"/>
    <w:rPr>
      <w:sz w:val="22"/>
      <w:szCs w:val="22"/>
      <w:lang w:eastAsia="en-US"/>
    </w:rPr>
  </w:style>
  <w:style w:type="paragraph" w:styleId="Stopka">
    <w:name w:val="footer"/>
    <w:basedOn w:val="Normalny"/>
    <w:link w:val="StopkaZnak"/>
    <w:uiPriority w:val="99"/>
    <w:unhideWhenUsed/>
    <w:rsid w:val="00356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5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8054">
      <w:bodyDiv w:val="1"/>
      <w:marLeft w:val="0"/>
      <w:marRight w:val="0"/>
      <w:marTop w:val="0"/>
      <w:marBottom w:val="0"/>
      <w:divBdr>
        <w:top w:val="none" w:sz="0" w:space="0" w:color="auto"/>
        <w:left w:val="none" w:sz="0" w:space="0" w:color="auto"/>
        <w:bottom w:val="none" w:sz="0" w:space="0" w:color="auto"/>
        <w:right w:val="none" w:sz="0" w:space="0" w:color="auto"/>
      </w:divBdr>
    </w:div>
    <w:div w:id="896164405">
      <w:bodyDiv w:val="1"/>
      <w:marLeft w:val="0"/>
      <w:marRight w:val="0"/>
      <w:marTop w:val="0"/>
      <w:marBottom w:val="0"/>
      <w:divBdr>
        <w:top w:val="none" w:sz="0" w:space="0" w:color="auto"/>
        <w:left w:val="none" w:sz="0" w:space="0" w:color="auto"/>
        <w:bottom w:val="none" w:sz="0" w:space="0" w:color="auto"/>
        <w:right w:val="none" w:sz="0" w:space="0" w:color="auto"/>
      </w:divBdr>
    </w:div>
    <w:div w:id="19732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ruzeked\Desktop\MZ%20-%20umowy%20dla%20KS\Za&#322;&#261;cznik%20nr%20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7970-D974-4E38-ABD2-CBC2DC6C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1.dot</Template>
  <TotalTime>10</TotalTime>
  <Pages>1</Pages>
  <Words>199</Words>
  <Characters>1195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Szaruga - Kierownik Oddziału Szkolenia i Doskonalenia Kadr Medycznych</dc:creator>
  <cp:lastModifiedBy>Bryła, Dominika</cp:lastModifiedBy>
  <cp:revision>9</cp:revision>
  <cp:lastPrinted>2021-01-12T11:01:00Z</cp:lastPrinted>
  <dcterms:created xsi:type="dcterms:W3CDTF">2022-02-03T09:39:00Z</dcterms:created>
  <dcterms:modified xsi:type="dcterms:W3CDTF">2022-11-15T13:32:00Z</dcterms:modified>
</cp:coreProperties>
</file>